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B802" w14:textId="77777777" w:rsidR="00EC0AF1" w:rsidRDefault="00450092" w:rsidP="00450092">
      <w:pPr>
        <w:jc w:val="center"/>
        <w:rPr>
          <w:b/>
          <w:sz w:val="24"/>
        </w:rPr>
      </w:pPr>
      <w:r>
        <w:rPr>
          <w:b/>
          <w:sz w:val="24"/>
        </w:rPr>
        <w:t>DEPARTMENT OF ROMANCE STUDIES</w:t>
      </w:r>
    </w:p>
    <w:p w14:paraId="28D97E24" w14:textId="7F044333" w:rsidR="00450092" w:rsidRDefault="73641148" w:rsidP="00450092">
      <w:pPr>
        <w:jc w:val="center"/>
        <w:rPr>
          <w:b/>
          <w:bCs/>
          <w:sz w:val="24"/>
          <w:szCs w:val="24"/>
        </w:rPr>
      </w:pPr>
      <w:r w:rsidRPr="73641148">
        <w:rPr>
          <w:b/>
          <w:bCs/>
          <w:sz w:val="24"/>
          <w:szCs w:val="24"/>
        </w:rPr>
        <w:t>INDEPENDENT STUDY APPLICATION FORM</w:t>
      </w:r>
    </w:p>
    <w:p w14:paraId="619302D9" w14:textId="77777777" w:rsidR="009D7F62" w:rsidRDefault="009D7F62" w:rsidP="00450092">
      <w:pPr>
        <w:jc w:val="center"/>
        <w:rPr>
          <w:b/>
          <w:sz w:val="24"/>
        </w:rPr>
      </w:pPr>
    </w:p>
    <w:p w14:paraId="044A2E2E" w14:textId="19769425" w:rsidR="00EC0AF1" w:rsidRPr="00176CB7" w:rsidRDefault="73641148" w:rsidP="73641148">
      <w:pPr>
        <w:pStyle w:val="BodyText"/>
        <w:spacing w:before="8"/>
        <w:rPr>
          <w:sz w:val="24"/>
          <w:szCs w:val="24"/>
        </w:rPr>
      </w:pPr>
      <w:r w:rsidRPr="00176CB7">
        <w:rPr>
          <w:sz w:val="24"/>
          <w:szCs w:val="24"/>
        </w:rPr>
        <w:t>Romance Studies students pursue independent studies</w:t>
      </w:r>
      <w:r w:rsidRPr="00176CB7">
        <w:rPr>
          <w:rFonts w:ascii="Calibri" w:eastAsia="Calibri" w:hAnsi="Calibri" w:cs="Calibri"/>
          <w:sz w:val="24"/>
          <w:szCs w:val="24"/>
        </w:rPr>
        <w:t xml:space="preserve"> </w:t>
      </w:r>
      <w:r w:rsidRPr="00176CB7">
        <w:rPr>
          <w:sz w:val="24"/>
          <w:szCs w:val="24"/>
        </w:rPr>
        <w:t xml:space="preserve">to explore, augment, and extend intellectual work beyond the courses offered in the department, under the supervision of a regular rank faculty  member. </w:t>
      </w:r>
    </w:p>
    <w:p w14:paraId="6B41E95C" w14:textId="42E954FE" w:rsidR="00EC0AF1" w:rsidRPr="00176CB7" w:rsidRDefault="00EC0AF1" w:rsidP="73641148">
      <w:pPr>
        <w:pStyle w:val="BodyText"/>
        <w:spacing w:before="8"/>
        <w:rPr>
          <w:sz w:val="24"/>
          <w:szCs w:val="24"/>
        </w:rPr>
      </w:pPr>
    </w:p>
    <w:p w14:paraId="219E7734" w14:textId="31E4A342" w:rsidR="00EC0AF1" w:rsidRPr="00176CB7" w:rsidRDefault="73641148" w:rsidP="73641148">
      <w:pPr>
        <w:pStyle w:val="BodyText"/>
        <w:spacing w:before="8"/>
        <w:rPr>
          <w:sz w:val="24"/>
          <w:szCs w:val="24"/>
        </w:rPr>
      </w:pPr>
      <w:r w:rsidRPr="00176CB7">
        <w:rPr>
          <w:sz w:val="24"/>
          <w:szCs w:val="24"/>
        </w:rPr>
        <w:t xml:space="preserve">A </w:t>
      </w:r>
      <w:r w:rsidR="00137C4C" w:rsidRPr="00176CB7">
        <w:rPr>
          <w:sz w:val="24"/>
          <w:szCs w:val="24"/>
        </w:rPr>
        <w:t xml:space="preserve">non-research type </w:t>
      </w:r>
      <w:r w:rsidRPr="00176CB7">
        <w:rPr>
          <w:sz w:val="24"/>
          <w:szCs w:val="24"/>
        </w:rPr>
        <w:t xml:space="preserve">independent study </w:t>
      </w:r>
      <w:r w:rsidR="00137C4C" w:rsidRPr="00176CB7">
        <w:rPr>
          <w:sz w:val="24"/>
          <w:szCs w:val="24"/>
        </w:rPr>
        <w:t xml:space="preserve">(does not carry the R code) </w:t>
      </w:r>
      <w:r w:rsidRPr="00176CB7">
        <w:rPr>
          <w:sz w:val="24"/>
          <w:szCs w:val="24"/>
        </w:rPr>
        <w:t>usually focuses on scholarship examining the literary, cultural, historical, and sociolinguistic fields of inquiry pertaining to French, Italian, Kreole, Portuguese, or Spanish. This course draws heavily on primary and secondary readings. The independent study should result in a substantive, well-written paper or similar final product.</w:t>
      </w:r>
    </w:p>
    <w:p w14:paraId="2B57DE90" w14:textId="77777777" w:rsidR="00A30AA3" w:rsidRPr="00176CB7" w:rsidRDefault="00A30AA3" w:rsidP="73641148">
      <w:pPr>
        <w:pStyle w:val="BodyText"/>
        <w:spacing w:before="8"/>
        <w:rPr>
          <w:sz w:val="24"/>
          <w:szCs w:val="24"/>
        </w:rPr>
      </w:pPr>
    </w:p>
    <w:p w14:paraId="33ED212B" w14:textId="12D950BC" w:rsidR="00EC0AF1" w:rsidRDefault="73641148" w:rsidP="73641148">
      <w:pPr>
        <w:spacing w:before="8"/>
        <w:rPr>
          <w:color w:val="7030A0"/>
          <w:sz w:val="23"/>
          <w:szCs w:val="23"/>
        </w:rPr>
      </w:pPr>
      <w:r w:rsidRPr="00176CB7">
        <w:rPr>
          <w:sz w:val="24"/>
          <w:szCs w:val="24"/>
        </w:rPr>
        <w:t>A Research Independent Study allows students to pursue their own research on any of the topics mentioned above under faculty supervision</w:t>
      </w:r>
      <w:r w:rsidR="00137C4C" w:rsidRPr="00176CB7">
        <w:rPr>
          <w:sz w:val="24"/>
          <w:szCs w:val="24"/>
        </w:rPr>
        <w:t>.</w:t>
      </w:r>
      <w:r w:rsidRPr="00176CB7">
        <w:rPr>
          <w:sz w:val="24"/>
          <w:szCs w:val="24"/>
        </w:rPr>
        <w:t xml:space="preserve"> Students usually conduct a research independent study as a pathway to a</w:t>
      </w:r>
      <w:r w:rsidR="00A30AA3" w:rsidRPr="00176CB7">
        <w:rPr>
          <w:sz w:val="24"/>
          <w:szCs w:val="24"/>
        </w:rPr>
        <w:t>n</w:t>
      </w:r>
      <w:r w:rsidRPr="00176CB7">
        <w:rPr>
          <w:sz w:val="24"/>
          <w:szCs w:val="24"/>
        </w:rPr>
        <w:t xml:space="preserve"> honor thesis or a research project of comparable significance, resulting in original research or creative work. Such research independent study courses bear a Research (R) code and </w:t>
      </w:r>
      <w:r w:rsidRPr="73641148">
        <w:rPr>
          <w:sz w:val="24"/>
          <w:szCs w:val="24"/>
        </w:rPr>
        <w:t xml:space="preserve">satisfy general education Research requirements. </w:t>
      </w:r>
      <w:r w:rsidR="00A30AA3">
        <w:rPr>
          <w:sz w:val="24"/>
          <w:szCs w:val="24"/>
        </w:rPr>
        <w:t>I</w:t>
      </w:r>
      <w:r w:rsidR="00A30AA3" w:rsidRPr="73641148">
        <w:rPr>
          <w:sz w:val="24"/>
          <w:szCs w:val="24"/>
        </w:rPr>
        <w:t>n addition to the R code designation</w:t>
      </w:r>
      <w:r w:rsidR="00A30AA3">
        <w:rPr>
          <w:sz w:val="24"/>
          <w:szCs w:val="24"/>
        </w:rPr>
        <w:t>, o</w:t>
      </w:r>
      <w:r w:rsidRPr="73641148">
        <w:rPr>
          <w:sz w:val="24"/>
          <w:szCs w:val="24"/>
        </w:rPr>
        <w:t xml:space="preserve">ne research independent study may be submitted and approved for a Writing (W) </w:t>
      </w:r>
      <w:r w:rsidR="00A30AA3" w:rsidRPr="73641148">
        <w:rPr>
          <w:sz w:val="24"/>
          <w:szCs w:val="24"/>
        </w:rPr>
        <w:t>code</w:t>
      </w:r>
      <w:r w:rsidR="00A30AA3">
        <w:rPr>
          <w:sz w:val="24"/>
          <w:szCs w:val="24"/>
        </w:rPr>
        <w:t>,</w:t>
      </w:r>
      <w:r w:rsidR="00A30AA3" w:rsidRPr="73641148">
        <w:rPr>
          <w:sz w:val="24"/>
          <w:szCs w:val="24"/>
        </w:rPr>
        <w:t xml:space="preserve"> but</w:t>
      </w:r>
      <w:r w:rsidRPr="73641148">
        <w:rPr>
          <w:sz w:val="24"/>
          <w:szCs w:val="24"/>
        </w:rPr>
        <w:t xml:space="preserve"> no other curriculum code designations are permitted for research independent study courses. Students who wish to request a W code for one research independent study course must take the appropriate form to </w:t>
      </w:r>
      <w:r w:rsidR="009D7F62">
        <w:rPr>
          <w:sz w:val="24"/>
          <w:szCs w:val="24"/>
        </w:rPr>
        <w:t>011</w:t>
      </w:r>
      <w:r w:rsidR="009D7F62" w:rsidRPr="73641148">
        <w:rPr>
          <w:sz w:val="24"/>
          <w:szCs w:val="24"/>
        </w:rPr>
        <w:t xml:space="preserve"> </w:t>
      </w:r>
      <w:r w:rsidRPr="73641148">
        <w:rPr>
          <w:sz w:val="24"/>
          <w:szCs w:val="24"/>
        </w:rPr>
        <w:t xml:space="preserve">Allen Building by the end of </w:t>
      </w:r>
      <w:r w:rsidR="009D7F62">
        <w:rPr>
          <w:sz w:val="24"/>
          <w:szCs w:val="24"/>
        </w:rPr>
        <w:t xml:space="preserve">drop/add of </w:t>
      </w:r>
      <w:r w:rsidRPr="73641148">
        <w:rPr>
          <w:sz w:val="24"/>
          <w:szCs w:val="24"/>
        </w:rPr>
        <w:t xml:space="preserve">the semester they are </w:t>
      </w:r>
      <w:r w:rsidR="00A30AA3" w:rsidRPr="73641148">
        <w:rPr>
          <w:sz w:val="24"/>
          <w:szCs w:val="24"/>
        </w:rPr>
        <w:t>enrolled in</w:t>
      </w:r>
      <w:r w:rsidR="00C61E4B">
        <w:rPr>
          <w:sz w:val="24"/>
          <w:szCs w:val="24"/>
        </w:rPr>
        <w:t xml:space="preserve"> the </w:t>
      </w:r>
      <w:r w:rsidRPr="73641148">
        <w:rPr>
          <w:sz w:val="24"/>
          <w:szCs w:val="24"/>
        </w:rPr>
        <w:t xml:space="preserve">course. The request form is available at </w:t>
      </w:r>
      <w:hyperlink r:id="rId7">
        <w:r w:rsidRPr="73641148">
          <w:rPr>
            <w:color w:val="0000FF"/>
            <w:sz w:val="24"/>
            <w:szCs w:val="24"/>
            <w:u w:val="single"/>
          </w:rPr>
          <w:t>http://trinity.duke.edu/academic-</w:t>
        </w:r>
      </w:hyperlink>
      <w:r w:rsidRPr="73641148">
        <w:rPr>
          <w:color w:val="0000FF"/>
          <w:sz w:val="24"/>
          <w:szCs w:val="24"/>
        </w:rPr>
        <w:t xml:space="preserve"> </w:t>
      </w:r>
      <w:hyperlink r:id="rId8">
        <w:r w:rsidRPr="73641148">
          <w:rPr>
            <w:color w:val="0000FF"/>
            <w:sz w:val="24"/>
            <w:szCs w:val="24"/>
            <w:u w:val="single"/>
          </w:rPr>
          <w:t>requirements?p=independent-study-research-w-coding</w:t>
        </w:r>
      </w:hyperlink>
      <w:r w:rsidR="00A30AA3">
        <w:rPr>
          <w:color w:val="7030A0"/>
          <w:sz w:val="23"/>
          <w:szCs w:val="23"/>
        </w:rPr>
        <w:t>.</w:t>
      </w:r>
    </w:p>
    <w:p w14:paraId="02EB378F" w14:textId="77777777" w:rsidR="00EC0AF1" w:rsidRDefault="00EC0AF1" w:rsidP="73641148">
      <w:pPr>
        <w:pStyle w:val="BodyText"/>
        <w:spacing w:before="4"/>
        <w:rPr>
          <w:sz w:val="24"/>
          <w:szCs w:val="24"/>
        </w:rPr>
      </w:pPr>
    </w:p>
    <w:p w14:paraId="202E2F42" w14:textId="77777777" w:rsidR="00EC0AF1" w:rsidRDefault="73641148" w:rsidP="00977719">
      <w:pPr>
        <w:pStyle w:val="Heading2"/>
        <w:spacing w:line="228" w:lineRule="exact"/>
        <w:ind w:left="0"/>
        <w:rPr>
          <w:sz w:val="24"/>
          <w:szCs w:val="24"/>
        </w:rPr>
      </w:pPr>
      <w:r w:rsidRPr="73641148">
        <w:rPr>
          <w:sz w:val="24"/>
          <w:szCs w:val="24"/>
        </w:rPr>
        <w:t>Policies:</w:t>
      </w:r>
    </w:p>
    <w:p w14:paraId="1C21582F" w14:textId="46AF4D50" w:rsidR="00EC0AF1" w:rsidRDefault="73641148" w:rsidP="00977719">
      <w:pPr>
        <w:pStyle w:val="BodyText"/>
        <w:spacing w:line="228" w:lineRule="exact"/>
        <w:rPr>
          <w:sz w:val="24"/>
          <w:szCs w:val="24"/>
        </w:rPr>
      </w:pPr>
      <w:r w:rsidRPr="73641148">
        <w:rPr>
          <w:sz w:val="24"/>
          <w:szCs w:val="24"/>
        </w:rPr>
        <w:t>The following policies apply to both types of independent study:</w:t>
      </w:r>
      <w:hyperlink w:anchor="_bookmark0" w:history="1"/>
    </w:p>
    <w:p w14:paraId="6A05A809" w14:textId="77777777" w:rsidR="00EC0AF1" w:rsidRDefault="00EC0AF1" w:rsidP="73641148">
      <w:pPr>
        <w:pStyle w:val="BodyText"/>
        <w:spacing w:before="10"/>
        <w:rPr>
          <w:sz w:val="24"/>
          <w:szCs w:val="24"/>
        </w:rPr>
      </w:pPr>
    </w:p>
    <w:p w14:paraId="79B58353" w14:textId="46667F98" w:rsidR="00EC0AF1" w:rsidRDefault="00B67305" w:rsidP="73641148">
      <w:pPr>
        <w:pStyle w:val="ListParagraph"/>
        <w:numPr>
          <w:ilvl w:val="0"/>
          <w:numId w:val="3"/>
        </w:numPr>
        <w:tabs>
          <w:tab w:val="left" w:pos="940"/>
        </w:tabs>
        <w:ind w:right="641"/>
        <w:jc w:val="both"/>
        <w:rPr>
          <w:sz w:val="24"/>
          <w:szCs w:val="24"/>
        </w:rPr>
      </w:pPr>
      <w:r w:rsidRPr="73641148">
        <w:rPr>
          <w:b/>
          <w:bCs/>
          <w:sz w:val="24"/>
          <w:szCs w:val="24"/>
        </w:rPr>
        <w:t>Approval</w:t>
      </w:r>
      <w:r w:rsidRPr="73641148">
        <w:rPr>
          <w:b/>
          <w:bCs/>
          <w:spacing w:val="-3"/>
          <w:sz w:val="24"/>
          <w:szCs w:val="24"/>
        </w:rPr>
        <w:t xml:space="preserve"> </w:t>
      </w:r>
      <w:r w:rsidRPr="73641148">
        <w:rPr>
          <w:sz w:val="24"/>
          <w:szCs w:val="24"/>
        </w:rPr>
        <w:t>—</w:t>
      </w:r>
      <w:r w:rsidRPr="73641148">
        <w:rPr>
          <w:spacing w:val="-3"/>
          <w:sz w:val="24"/>
          <w:szCs w:val="24"/>
        </w:rPr>
        <w:t xml:space="preserve"> </w:t>
      </w:r>
      <w:r w:rsidRPr="73641148">
        <w:rPr>
          <w:sz w:val="24"/>
          <w:szCs w:val="24"/>
        </w:rPr>
        <w:t>The</w:t>
      </w:r>
      <w:r w:rsidRPr="73641148">
        <w:rPr>
          <w:spacing w:val="-3"/>
          <w:sz w:val="24"/>
          <w:szCs w:val="24"/>
        </w:rPr>
        <w:t xml:space="preserve"> </w:t>
      </w:r>
      <w:r w:rsidRPr="73641148">
        <w:rPr>
          <w:sz w:val="24"/>
          <w:szCs w:val="24"/>
        </w:rPr>
        <w:t>independent</w:t>
      </w:r>
      <w:r w:rsidRPr="73641148">
        <w:rPr>
          <w:spacing w:val="-1"/>
          <w:sz w:val="24"/>
          <w:szCs w:val="24"/>
        </w:rPr>
        <w:t xml:space="preserve"> </w:t>
      </w:r>
      <w:r w:rsidRPr="73641148">
        <w:rPr>
          <w:sz w:val="24"/>
          <w:szCs w:val="24"/>
        </w:rPr>
        <w:t>study</w:t>
      </w:r>
      <w:r w:rsidRPr="73641148">
        <w:rPr>
          <w:spacing w:val="-4"/>
          <w:sz w:val="24"/>
          <w:szCs w:val="24"/>
        </w:rPr>
        <w:t xml:space="preserve"> </w:t>
      </w:r>
      <w:r w:rsidRPr="73641148">
        <w:rPr>
          <w:sz w:val="24"/>
          <w:szCs w:val="24"/>
        </w:rPr>
        <w:t>must</w:t>
      </w:r>
      <w:r w:rsidRPr="73641148">
        <w:rPr>
          <w:spacing w:val="-3"/>
          <w:sz w:val="24"/>
          <w:szCs w:val="24"/>
        </w:rPr>
        <w:t xml:space="preserve"> </w:t>
      </w:r>
      <w:r w:rsidRPr="73641148">
        <w:rPr>
          <w:sz w:val="24"/>
          <w:szCs w:val="24"/>
        </w:rPr>
        <w:t>be</w:t>
      </w:r>
      <w:r w:rsidRPr="73641148">
        <w:rPr>
          <w:spacing w:val="-3"/>
          <w:sz w:val="24"/>
          <w:szCs w:val="24"/>
        </w:rPr>
        <w:t xml:space="preserve"> </w:t>
      </w:r>
      <w:r w:rsidRPr="73641148">
        <w:rPr>
          <w:sz w:val="24"/>
          <w:szCs w:val="24"/>
        </w:rPr>
        <w:t>approved</w:t>
      </w:r>
      <w:r w:rsidRPr="73641148">
        <w:rPr>
          <w:spacing w:val="-2"/>
          <w:sz w:val="24"/>
          <w:szCs w:val="24"/>
        </w:rPr>
        <w:t xml:space="preserve"> </w:t>
      </w:r>
      <w:r w:rsidRPr="73641148">
        <w:rPr>
          <w:sz w:val="24"/>
          <w:szCs w:val="24"/>
        </w:rPr>
        <w:t>by</w:t>
      </w:r>
      <w:r w:rsidRPr="73641148">
        <w:rPr>
          <w:spacing w:val="-7"/>
          <w:sz w:val="24"/>
          <w:szCs w:val="24"/>
        </w:rPr>
        <w:t xml:space="preserve"> </w:t>
      </w:r>
      <w:r w:rsidRPr="73641148">
        <w:rPr>
          <w:sz w:val="24"/>
          <w:szCs w:val="24"/>
        </w:rPr>
        <w:t>the</w:t>
      </w:r>
      <w:r w:rsidRPr="73641148">
        <w:rPr>
          <w:spacing w:val="-3"/>
          <w:sz w:val="24"/>
          <w:szCs w:val="24"/>
        </w:rPr>
        <w:t xml:space="preserve"> </w:t>
      </w:r>
      <w:r w:rsidRPr="73641148">
        <w:rPr>
          <w:sz w:val="24"/>
          <w:szCs w:val="24"/>
        </w:rPr>
        <w:t>instructor(s)</w:t>
      </w:r>
      <w:r w:rsidRPr="73641148">
        <w:rPr>
          <w:spacing w:val="-2"/>
          <w:sz w:val="24"/>
          <w:szCs w:val="24"/>
        </w:rPr>
        <w:t xml:space="preserve"> </w:t>
      </w:r>
      <w:r w:rsidRPr="73641148">
        <w:rPr>
          <w:sz w:val="24"/>
          <w:szCs w:val="24"/>
        </w:rPr>
        <w:t>involved</w:t>
      </w:r>
      <w:r w:rsidRPr="73641148">
        <w:rPr>
          <w:spacing w:val="-2"/>
          <w:sz w:val="24"/>
          <w:szCs w:val="24"/>
        </w:rPr>
        <w:t xml:space="preserve"> </w:t>
      </w:r>
      <w:r w:rsidRPr="73641148">
        <w:rPr>
          <w:sz w:val="24"/>
          <w:szCs w:val="24"/>
        </w:rPr>
        <w:t>as</w:t>
      </w:r>
      <w:r w:rsidRPr="73641148">
        <w:rPr>
          <w:spacing w:val="-2"/>
          <w:sz w:val="24"/>
          <w:szCs w:val="24"/>
        </w:rPr>
        <w:t xml:space="preserve"> </w:t>
      </w:r>
      <w:r w:rsidRPr="73641148">
        <w:rPr>
          <w:sz w:val="24"/>
          <w:szCs w:val="24"/>
        </w:rPr>
        <w:t>well</w:t>
      </w:r>
      <w:r w:rsidRPr="73641148">
        <w:rPr>
          <w:spacing w:val="-3"/>
          <w:sz w:val="24"/>
          <w:szCs w:val="24"/>
        </w:rPr>
        <w:t xml:space="preserve"> </w:t>
      </w:r>
      <w:r w:rsidRPr="73641148">
        <w:rPr>
          <w:sz w:val="24"/>
          <w:szCs w:val="24"/>
        </w:rPr>
        <w:t>as</w:t>
      </w:r>
      <w:r w:rsidRPr="73641148">
        <w:rPr>
          <w:spacing w:val="-4"/>
          <w:sz w:val="24"/>
          <w:szCs w:val="24"/>
        </w:rPr>
        <w:t xml:space="preserve"> </w:t>
      </w:r>
      <w:r w:rsidRPr="73641148">
        <w:rPr>
          <w:sz w:val="24"/>
          <w:szCs w:val="24"/>
        </w:rPr>
        <w:t>by</w:t>
      </w:r>
      <w:r w:rsidRPr="73641148">
        <w:rPr>
          <w:spacing w:val="-7"/>
          <w:sz w:val="24"/>
          <w:szCs w:val="24"/>
        </w:rPr>
        <w:t xml:space="preserve"> </w:t>
      </w:r>
      <w:r w:rsidRPr="73641148">
        <w:rPr>
          <w:sz w:val="24"/>
          <w:szCs w:val="24"/>
        </w:rPr>
        <w:t>the Director of Undergraduate Studies in the relevant department or program</w:t>
      </w:r>
      <w:r w:rsidR="0047249D" w:rsidRPr="73641148">
        <w:rPr>
          <w:sz w:val="24"/>
          <w:szCs w:val="24"/>
        </w:rPr>
        <w:t>.</w:t>
      </w:r>
    </w:p>
    <w:p w14:paraId="1F1C7058" w14:textId="77777777" w:rsidR="00EC0AF1" w:rsidRDefault="73641148" w:rsidP="73641148">
      <w:pPr>
        <w:pStyle w:val="ListParagraph"/>
        <w:numPr>
          <w:ilvl w:val="0"/>
          <w:numId w:val="3"/>
        </w:numPr>
        <w:tabs>
          <w:tab w:val="left" w:pos="939"/>
          <w:tab w:val="left" w:pos="940"/>
        </w:tabs>
        <w:spacing w:before="1"/>
        <w:ind w:right="191"/>
        <w:rPr>
          <w:sz w:val="24"/>
          <w:szCs w:val="24"/>
        </w:rPr>
      </w:pPr>
      <w:r w:rsidRPr="73641148">
        <w:rPr>
          <w:b/>
          <w:bCs/>
          <w:sz w:val="24"/>
          <w:szCs w:val="24"/>
        </w:rPr>
        <w:t>Faculty appointmen</w:t>
      </w:r>
      <w:r w:rsidRPr="73641148">
        <w:rPr>
          <w:sz w:val="24"/>
          <w:szCs w:val="24"/>
        </w:rPr>
        <w:t>t — The instructor of record (supervising faculty member) must hold a regular rank faculty appointment at Duke within the department or program sponsoring the independent study. In some cases, there may be an additional instructor who mentors the bulk of the independent study and holds an appointment outside the sponsoring department or program. If this is the case, the supervising faculty member is responsible for submitting the final grade, and ensuring that the instructor adheres to academic standards, policies, and procedures pertaining to undergraduate students in Trinity College of Arts &amp; Sciences.</w:t>
      </w:r>
    </w:p>
    <w:p w14:paraId="2FE80795" w14:textId="77777777" w:rsidR="00EC0AF1" w:rsidRDefault="00B67305" w:rsidP="73641148">
      <w:pPr>
        <w:pStyle w:val="ListParagraph"/>
        <w:numPr>
          <w:ilvl w:val="0"/>
          <w:numId w:val="3"/>
        </w:numPr>
        <w:tabs>
          <w:tab w:val="left" w:pos="939"/>
          <w:tab w:val="left" w:pos="940"/>
        </w:tabs>
        <w:spacing w:before="1"/>
        <w:ind w:right="257"/>
        <w:rPr>
          <w:sz w:val="24"/>
          <w:szCs w:val="24"/>
        </w:rPr>
      </w:pPr>
      <w:r w:rsidRPr="73641148">
        <w:rPr>
          <w:b/>
          <w:bCs/>
          <w:sz w:val="24"/>
          <w:szCs w:val="24"/>
        </w:rPr>
        <w:t xml:space="preserve">Course Content / Quality </w:t>
      </w:r>
      <w:r w:rsidRPr="73641148">
        <w:rPr>
          <w:sz w:val="24"/>
          <w:szCs w:val="24"/>
        </w:rPr>
        <w:t>— The independent study must provide a rigorous academic experience equivalent to that of any other undergraduate Duke course. Independent study courses may not duplicate available course offerings in the semester or summer term in which the independent study is being taken, nor may independent study be used simply to provide low-level support for other projects or to observe or shadow the work of</w:t>
      </w:r>
      <w:r w:rsidRPr="73641148">
        <w:rPr>
          <w:spacing w:val="-3"/>
          <w:sz w:val="24"/>
          <w:szCs w:val="24"/>
        </w:rPr>
        <w:t xml:space="preserve"> </w:t>
      </w:r>
      <w:r w:rsidRPr="73641148">
        <w:rPr>
          <w:sz w:val="24"/>
          <w:szCs w:val="24"/>
        </w:rPr>
        <w:t>others.</w:t>
      </w:r>
    </w:p>
    <w:p w14:paraId="5FF8769E" w14:textId="77777777" w:rsidR="00EC0AF1" w:rsidRDefault="00B67305" w:rsidP="73641148">
      <w:pPr>
        <w:pStyle w:val="ListParagraph"/>
        <w:numPr>
          <w:ilvl w:val="0"/>
          <w:numId w:val="3"/>
        </w:numPr>
        <w:tabs>
          <w:tab w:val="left" w:pos="940"/>
        </w:tabs>
        <w:spacing w:before="1"/>
        <w:ind w:right="272"/>
        <w:jc w:val="both"/>
        <w:rPr>
          <w:sz w:val="24"/>
          <w:szCs w:val="24"/>
        </w:rPr>
      </w:pPr>
      <w:r w:rsidRPr="73641148">
        <w:rPr>
          <w:b/>
          <w:bCs/>
          <w:sz w:val="24"/>
          <w:szCs w:val="24"/>
        </w:rPr>
        <w:t xml:space="preserve">Meeting schedule </w:t>
      </w:r>
      <w:r w:rsidRPr="73641148">
        <w:rPr>
          <w:sz w:val="24"/>
          <w:szCs w:val="24"/>
        </w:rPr>
        <w:t>— In addition to the individual effort of the student, which normally entails ~10 hours per</w:t>
      </w:r>
      <w:r w:rsidRPr="73641148">
        <w:rPr>
          <w:spacing w:val="-2"/>
          <w:sz w:val="24"/>
          <w:szCs w:val="24"/>
        </w:rPr>
        <w:t xml:space="preserve"> </w:t>
      </w:r>
      <w:r w:rsidRPr="73641148">
        <w:rPr>
          <w:sz w:val="24"/>
          <w:szCs w:val="24"/>
        </w:rPr>
        <w:t>week,</w:t>
      </w:r>
      <w:r w:rsidRPr="73641148">
        <w:rPr>
          <w:spacing w:val="-3"/>
          <w:sz w:val="24"/>
          <w:szCs w:val="24"/>
        </w:rPr>
        <w:t xml:space="preserve"> </w:t>
      </w:r>
      <w:r w:rsidRPr="73641148">
        <w:rPr>
          <w:sz w:val="24"/>
          <w:szCs w:val="24"/>
        </w:rPr>
        <w:t>the</w:t>
      </w:r>
      <w:r w:rsidRPr="73641148">
        <w:rPr>
          <w:spacing w:val="-3"/>
          <w:sz w:val="24"/>
          <w:szCs w:val="24"/>
        </w:rPr>
        <w:t xml:space="preserve"> </w:t>
      </w:r>
      <w:r w:rsidRPr="73641148">
        <w:rPr>
          <w:sz w:val="24"/>
          <w:szCs w:val="24"/>
        </w:rPr>
        <w:t>student</w:t>
      </w:r>
      <w:r w:rsidRPr="73641148">
        <w:rPr>
          <w:spacing w:val="-1"/>
          <w:sz w:val="24"/>
          <w:szCs w:val="24"/>
        </w:rPr>
        <w:t xml:space="preserve"> </w:t>
      </w:r>
      <w:r w:rsidRPr="73641148">
        <w:rPr>
          <w:sz w:val="24"/>
          <w:szCs w:val="24"/>
        </w:rPr>
        <w:t>will</w:t>
      </w:r>
      <w:r w:rsidRPr="73641148">
        <w:rPr>
          <w:spacing w:val="-1"/>
          <w:sz w:val="24"/>
          <w:szCs w:val="24"/>
        </w:rPr>
        <w:t xml:space="preserve"> </w:t>
      </w:r>
      <w:r w:rsidRPr="73641148">
        <w:rPr>
          <w:sz w:val="24"/>
          <w:szCs w:val="24"/>
        </w:rPr>
        <w:t>meet</w:t>
      </w:r>
      <w:r w:rsidRPr="73641148">
        <w:rPr>
          <w:spacing w:val="-1"/>
          <w:sz w:val="24"/>
          <w:szCs w:val="24"/>
        </w:rPr>
        <w:t xml:space="preserve"> </w:t>
      </w:r>
      <w:r w:rsidRPr="73641148">
        <w:rPr>
          <w:sz w:val="24"/>
          <w:szCs w:val="24"/>
        </w:rPr>
        <w:t>with</w:t>
      </w:r>
      <w:r w:rsidRPr="73641148">
        <w:rPr>
          <w:spacing w:val="-4"/>
          <w:sz w:val="24"/>
          <w:szCs w:val="24"/>
        </w:rPr>
        <w:t xml:space="preserve"> </w:t>
      </w:r>
      <w:r w:rsidRPr="73641148">
        <w:rPr>
          <w:sz w:val="24"/>
          <w:szCs w:val="24"/>
        </w:rPr>
        <w:t>the</w:t>
      </w:r>
      <w:r w:rsidRPr="73641148">
        <w:rPr>
          <w:spacing w:val="-3"/>
          <w:sz w:val="24"/>
          <w:szCs w:val="24"/>
        </w:rPr>
        <w:t xml:space="preserve"> </w:t>
      </w:r>
      <w:r w:rsidRPr="73641148">
        <w:rPr>
          <w:sz w:val="24"/>
          <w:szCs w:val="24"/>
        </w:rPr>
        <w:t>instructor</w:t>
      </w:r>
      <w:r w:rsidRPr="73641148">
        <w:rPr>
          <w:spacing w:val="-2"/>
          <w:sz w:val="24"/>
          <w:szCs w:val="24"/>
        </w:rPr>
        <w:t xml:space="preserve"> </w:t>
      </w:r>
      <w:r w:rsidRPr="73641148">
        <w:rPr>
          <w:sz w:val="24"/>
          <w:szCs w:val="24"/>
        </w:rPr>
        <w:t>of</w:t>
      </w:r>
      <w:r w:rsidRPr="73641148">
        <w:rPr>
          <w:spacing w:val="-5"/>
          <w:sz w:val="24"/>
          <w:szCs w:val="24"/>
        </w:rPr>
        <w:t xml:space="preserve"> </w:t>
      </w:r>
      <w:r w:rsidRPr="73641148">
        <w:rPr>
          <w:sz w:val="24"/>
          <w:szCs w:val="24"/>
        </w:rPr>
        <w:t>the</w:t>
      </w:r>
      <w:r w:rsidRPr="73641148">
        <w:rPr>
          <w:spacing w:val="-3"/>
          <w:sz w:val="24"/>
          <w:szCs w:val="24"/>
        </w:rPr>
        <w:t xml:space="preserve"> </w:t>
      </w:r>
      <w:r w:rsidRPr="73641148">
        <w:rPr>
          <w:sz w:val="24"/>
          <w:szCs w:val="24"/>
        </w:rPr>
        <w:t>independent</w:t>
      </w:r>
      <w:r w:rsidRPr="73641148">
        <w:rPr>
          <w:spacing w:val="-3"/>
          <w:sz w:val="24"/>
          <w:szCs w:val="24"/>
        </w:rPr>
        <w:t xml:space="preserve"> </w:t>
      </w:r>
      <w:r w:rsidRPr="73641148">
        <w:rPr>
          <w:sz w:val="24"/>
          <w:szCs w:val="24"/>
        </w:rPr>
        <w:t>study</w:t>
      </w:r>
      <w:r w:rsidRPr="73641148">
        <w:rPr>
          <w:spacing w:val="-7"/>
          <w:sz w:val="24"/>
          <w:szCs w:val="24"/>
        </w:rPr>
        <w:t xml:space="preserve"> </w:t>
      </w:r>
      <w:r w:rsidRPr="73641148">
        <w:rPr>
          <w:sz w:val="24"/>
          <w:szCs w:val="24"/>
        </w:rPr>
        <w:t>at</w:t>
      </w:r>
      <w:r w:rsidRPr="73641148">
        <w:rPr>
          <w:spacing w:val="-3"/>
          <w:sz w:val="24"/>
          <w:szCs w:val="24"/>
        </w:rPr>
        <w:t xml:space="preserve"> </w:t>
      </w:r>
      <w:r w:rsidRPr="73641148">
        <w:rPr>
          <w:sz w:val="24"/>
          <w:szCs w:val="24"/>
        </w:rPr>
        <w:t>least</w:t>
      </w:r>
      <w:r w:rsidRPr="73641148">
        <w:rPr>
          <w:spacing w:val="-3"/>
          <w:sz w:val="24"/>
          <w:szCs w:val="24"/>
        </w:rPr>
        <w:t xml:space="preserve"> </w:t>
      </w:r>
      <w:r w:rsidRPr="73641148">
        <w:rPr>
          <w:sz w:val="24"/>
          <w:szCs w:val="24"/>
        </w:rPr>
        <w:t>once</w:t>
      </w:r>
      <w:r w:rsidRPr="73641148">
        <w:rPr>
          <w:spacing w:val="-3"/>
          <w:sz w:val="24"/>
          <w:szCs w:val="24"/>
        </w:rPr>
        <w:t xml:space="preserve"> </w:t>
      </w:r>
      <w:r w:rsidRPr="73641148">
        <w:rPr>
          <w:sz w:val="24"/>
          <w:szCs w:val="24"/>
        </w:rPr>
        <w:t>every</w:t>
      </w:r>
      <w:r w:rsidRPr="73641148">
        <w:rPr>
          <w:spacing w:val="-7"/>
          <w:sz w:val="24"/>
          <w:szCs w:val="24"/>
        </w:rPr>
        <w:t xml:space="preserve"> </w:t>
      </w:r>
      <w:r w:rsidRPr="73641148">
        <w:rPr>
          <w:sz w:val="24"/>
          <w:szCs w:val="24"/>
        </w:rPr>
        <w:t>two weeks during the fall or spring semester (at least once a week during the</w:t>
      </w:r>
      <w:r w:rsidRPr="73641148">
        <w:rPr>
          <w:spacing w:val="-1"/>
          <w:sz w:val="24"/>
          <w:szCs w:val="24"/>
        </w:rPr>
        <w:t xml:space="preserve"> </w:t>
      </w:r>
      <w:r w:rsidRPr="73641148">
        <w:rPr>
          <w:sz w:val="24"/>
          <w:szCs w:val="24"/>
        </w:rPr>
        <w:t>summer).</w:t>
      </w:r>
    </w:p>
    <w:p w14:paraId="725920A0" w14:textId="77777777" w:rsidR="00EC0AF1" w:rsidRDefault="00B67305" w:rsidP="73641148">
      <w:pPr>
        <w:pStyle w:val="ListParagraph"/>
        <w:numPr>
          <w:ilvl w:val="0"/>
          <w:numId w:val="3"/>
        </w:numPr>
        <w:tabs>
          <w:tab w:val="left" w:pos="939"/>
          <w:tab w:val="left" w:pos="940"/>
        </w:tabs>
        <w:ind w:right="192"/>
        <w:rPr>
          <w:sz w:val="24"/>
          <w:szCs w:val="24"/>
        </w:rPr>
      </w:pPr>
      <w:r w:rsidRPr="73641148">
        <w:rPr>
          <w:b/>
          <w:bCs/>
          <w:sz w:val="24"/>
          <w:szCs w:val="24"/>
        </w:rPr>
        <w:lastRenderedPageBreak/>
        <w:t xml:space="preserve">Final product </w:t>
      </w:r>
      <w:r w:rsidRPr="73641148">
        <w:rPr>
          <w:sz w:val="24"/>
          <w:szCs w:val="24"/>
        </w:rPr>
        <w:t>— The student will produce a final academic and/or artistic product to be completed during the semester for which the student is registered for the</w:t>
      </w:r>
      <w:r w:rsidRPr="73641148">
        <w:rPr>
          <w:spacing w:val="2"/>
          <w:sz w:val="24"/>
          <w:szCs w:val="24"/>
        </w:rPr>
        <w:t xml:space="preserve"> </w:t>
      </w:r>
      <w:r w:rsidRPr="73641148">
        <w:rPr>
          <w:sz w:val="24"/>
          <w:szCs w:val="24"/>
        </w:rPr>
        <w:t>course.</w:t>
      </w:r>
    </w:p>
    <w:p w14:paraId="456CA492" w14:textId="77777777" w:rsidR="00EC0AF1" w:rsidRDefault="00B67305" w:rsidP="73641148">
      <w:pPr>
        <w:pStyle w:val="ListParagraph"/>
        <w:numPr>
          <w:ilvl w:val="0"/>
          <w:numId w:val="3"/>
        </w:numPr>
        <w:tabs>
          <w:tab w:val="left" w:pos="939"/>
          <w:tab w:val="left" w:pos="940"/>
        </w:tabs>
        <w:ind w:right="330"/>
        <w:rPr>
          <w:sz w:val="24"/>
          <w:szCs w:val="24"/>
        </w:rPr>
      </w:pPr>
      <w:r w:rsidRPr="73641148">
        <w:rPr>
          <w:b/>
          <w:bCs/>
          <w:sz w:val="24"/>
          <w:szCs w:val="24"/>
        </w:rPr>
        <w:t xml:space="preserve">Grading </w:t>
      </w:r>
      <w:r w:rsidRPr="73641148">
        <w:rPr>
          <w:sz w:val="24"/>
          <w:szCs w:val="24"/>
        </w:rPr>
        <w:t>— The instructor will evaluate the work, including the final product, associated with the independent study, and submit a grade by the end of the semester. If the instructor is someone other than the</w:t>
      </w:r>
      <w:r w:rsidRPr="73641148">
        <w:rPr>
          <w:spacing w:val="-4"/>
          <w:sz w:val="24"/>
          <w:szCs w:val="24"/>
        </w:rPr>
        <w:t xml:space="preserve"> </w:t>
      </w:r>
      <w:r w:rsidRPr="73641148">
        <w:rPr>
          <w:sz w:val="24"/>
          <w:szCs w:val="24"/>
        </w:rPr>
        <w:t>supervising</w:t>
      </w:r>
      <w:r w:rsidRPr="73641148">
        <w:rPr>
          <w:spacing w:val="-3"/>
          <w:sz w:val="24"/>
          <w:szCs w:val="24"/>
        </w:rPr>
        <w:t xml:space="preserve"> </w:t>
      </w:r>
      <w:r w:rsidRPr="73641148">
        <w:rPr>
          <w:sz w:val="24"/>
          <w:szCs w:val="24"/>
        </w:rPr>
        <w:t>faculty</w:t>
      </w:r>
      <w:r w:rsidRPr="73641148">
        <w:rPr>
          <w:spacing w:val="-3"/>
          <w:sz w:val="24"/>
          <w:szCs w:val="24"/>
        </w:rPr>
        <w:t xml:space="preserve"> </w:t>
      </w:r>
      <w:r w:rsidRPr="73641148">
        <w:rPr>
          <w:sz w:val="24"/>
          <w:szCs w:val="24"/>
        </w:rPr>
        <w:t>member,</w:t>
      </w:r>
      <w:r w:rsidRPr="73641148">
        <w:rPr>
          <w:spacing w:val="-3"/>
          <w:sz w:val="24"/>
          <w:szCs w:val="24"/>
        </w:rPr>
        <w:t xml:space="preserve"> </w:t>
      </w:r>
      <w:r w:rsidRPr="73641148">
        <w:rPr>
          <w:sz w:val="24"/>
          <w:szCs w:val="24"/>
        </w:rPr>
        <w:t>the</w:t>
      </w:r>
      <w:r w:rsidRPr="73641148">
        <w:rPr>
          <w:spacing w:val="-4"/>
          <w:sz w:val="24"/>
          <w:szCs w:val="24"/>
        </w:rPr>
        <w:t xml:space="preserve"> </w:t>
      </w:r>
      <w:r w:rsidRPr="73641148">
        <w:rPr>
          <w:sz w:val="24"/>
          <w:szCs w:val="24"/>
        </w:rPr>
        <w:t>instructor</w:t>
      </w:r>
      <w:r w:rsidRPr="73641148">
        <w:rPr>
          <w:spacing w:val="-2"/>
          <w:sz w:val="24"/>
          <w:szCs w:val="24"/>
        </w:rPr>
        <w:t xml:space="preserve"> </w:t>
      </w:r>
      <w:r w:rsidRPr="73641148">
        <w:rPr>
          <w:sz w:val="24"/>
          <w:szCs w:val="24"/>
        </w:rPr>
        <w:t>will</w:t>
      </w:r>
      <w:r w:rsidRPr="73641148">
        <w:rPr>
          <w:spacing w:val="-4"/>
          <w:sz w:val="24"/>
          <w:szCs w:val="24"/>
        </w:rPr>
        <w:t xml:space="preserve"> </w:t>
      </w:r>
      <w:r w:rsidRPr="73641148">
        <w:rPr>
          <w:sz w:val="24"/>
          <w:szCs w:val="24"/>
        </w:rPr>
        <w:t>consult</w:t>
      </w:r>
      <w:r w:rsidRPr="73641148">
        <w:rPr>
          <w:spacing w:val="-4"/>
          <w:sz w:val="24"/>
          <w:szCs w:val="24"/>
        </w:rPr>
        <w:t xml:space="preserve"> </w:t>
      </w:r>
      <w:r w:rsidRPr="73641148">
        <w:rPr>
          <w:sz w:val="24"/>
          <w:szCs w:val="24"/>
        </w:rPr>
        <w:t>on</w:t>
      </w:r>
      <w:r w:rsidRPr="73641148">
        <w:rPr>
          <w:spacing w:val="-5"/>
          <w:sz w:val="24"/>
          <w:szCs w:val="24"/>
        </w:rPr>
        <w:t xml:space="preserve"> </w:t>
      </w:r>
      <w:r w:rsidRPr="73641148">
        <w:rPr>
          <w:sz w:val="24"/>
          <w:szCs w:val="24"/>
        </w:rPr>
        <w:t>the</w:t>
      </w:r>
      <w:r w:rsidRPr="73641148">
        <w:rPr>
          <w:spacing w:val="-2"/>
          <w:sz w:val="24"/>
          <w:szCs w:val="24"/>
        </w:rPr>
        <w:t xml:space="preserve"> </w:t>
      </w:r>
      <w:r w:rsidRPr="73641148">
        <w:rPr>
          <w:sz w:val="24"/>
          <w:szCs w:val="24"/>
        </w:rPr>
        <w:t>final</w:t>
      </w:r>
      <w:r w:rsidRPr="73641148">
        <w:rPr>
          <w:spacing w:val="-4"/>
          <w:sz w:val="24"/>
          <w:szCs w:val="24"/>
        </w:rPr>
        <w:t xml:space="preserve"> </w:t>
      </w:r>
      <w:r w:rsidRPr="73641148">
        <w:rPr>
          <w:sz w:val="24"/>
          <w:szCs w:val="24"/>
        </w:rPr>
        <w:t>grade</w:t>
      </w:r>
      <w:r w:rsidRPr="73641148">
        <w:rPr>
          <w:spacing w:val="-2"/>
          <w:sz w:val="24"/>
          <w:szCs w:val="24"/>
        </w:rPr>
        <w:t xml:space="preserve"> </w:t>
      </w:r>
      <w:r w:rsidRPr="73641148">
        <w:rPr>
          <w:sz w:val="24"/>
          <w:szCs w:val="24"/>
        </w:rPr>
        <w:t>with</w:t>
      </w:r>
      <w:r w:rsidRPr="73641148">
        <w:rPr>
          <w:spacing w:val="-5"/>
          <w:sz w:val="24"/>
          <w:szCs w:val="24"/>
        </w:rPr>
        <w:t xml:space="preserve"> </w:t>
      </w:r>
      <w:r w:rsidRPr="73641148">
        <w:rPr>
          <w:sz w:val="24"/>
          <w:szCs w:val="24"/>
        </w:rPr>
        <w:t>the</w:t>
      </w:r>
      <w:r w:rsidRPr="73641148">
        <w:rPr>
          <w:spacing w:val="-2"/>
          <w:sz w:val="24"/>
          <w:szCs w:val="24"/>
        </w:rPr>
        <w:t xml:space="preserve"> </w:t>
      </w:r>
      <w:r w:rsidRPr="73641148">
        <w:rPr>
          <w:sz w:val="24"/>
          <w:szCs w:val="24"/>
        </w:rPr>
        <w:t>supervising</w:t>
      </w:r>
      <w:r w:rsidRPr="73641148">
        <w:rPr>
          <w:spacing w:val="-5"/>
          <w:sz w:val="24"/>
          <w:szCs w:val="24"/>
        </w:rPr>
        <w:t xml:space="preserve"> </w:t>
      </w:r>
      <w:r w:rsidRPr="73641148">
        <w:rPr>
          <w:sz w:val="24"/>
          <w:szCs w:val="24"/>
        </w:rPr>
        <w:t>faculty member from the sponsoring department or program, who will submit the final</w:t>
      </w:r>
      <w:r w:rsidRPr="73641148">
        <w:rPr>
          <w:spacing w:val="-2"/>
          <w:sz w:val="24"/>
          <w:szCs w:val="24"/>
        </w:rPr>
        <w:t xml:space="preserve"> </w:t>
      </w:r>
      <w:r w:rsidRPr="73641148">
        <w:rPr>
          <w:sz w:val="24"/>
          <w:szCs w:val="24"/>
        </w:rPr>
        <w:t>grade.</w:t>
      </w:r>
    </w:p>
    <w:p w14:paraId="5A39BBE3" w14:textId="77777777" w:rsidR="00EC0AF1" w:rsidRDefault="00EC0AF1" w:rsidP="73641148">
      <w:pPr>
        <w:pStyle w:val="BodyText"/>
        <w:spacing w:before="4"/>
        <w:rPr>
          <w:sz w:val="24"/>
          <w:szCs w:val="24"/>
        </w:rPr>
      </w:pPr>
    </w:p>
    <w:p w14:paraId="5460A6EB" w14:textId="77777777" w:rsidR="00EC0AF1" w:rsidRDefault="73641148" w:rsidP="73641148">
      <w:pPr>
        <w:pStyle w:val="Heading2"/>
        <w:rPr>
          <w:sz w:val="24"/>
          <w:szCs w:val="24"/>
        </w:rPr>
      </w:pPr>
      <w:r w:rsidRPr="73641148">
        <w:rPr>
          <w:sz w:val="24"/>
          <w:szCs w:val="24"/>
        </w:rPr>
        <w:t>Procedures:</w:t>
      </w:r>
    </w:p>
    <w:p w14:paraId="41C8F396" w14:textId="77777777" w:rsidR="00EC0AF1" w:rsidRDefault="00EC0AF1" w:rsidP="73641148">
      <w:pPr>
        <w:pStyle w:val="BodyText"/>
        <w:spacing w:before="8"/>
        <w:rPr>
          <w:b/>
          <w:bCs/>
          <w:sz w:val="24"/>
          <w:szCs w:val="24"/>
        </w:rPr>
      </w:pPr>
    </w:p>
    <w:p w14:paraId="5384BE53" w14:textId="35C7AB63" w:rsidR="00AD02AE" w:rsidRPr="00176CB7" w:rsidRDefault="00B67305" w:rsidP="00AD02AE">
      <w:pPr>
        <w:pStyle w:val="ListParagraph"/>
        <w:numPr>
          <w:ilvl w:val="0"/>
          <w:numId w:val="2"/>
        </w:numPr>
        <w:spacing w:before="8"/>
        <w:rPr>
          <w:sz w:val="23"/>
          <w:szCs w:val="23"/>
        </w:rPr>
      </w:pPr>
      <w:r w:rsidRPr="00176CB7">
        <w:rPr>
          <w:sz w:val="24"/>
          <w:szCs w:val="24"/>
        </w:rPr>
        <w:t xml:space="preserve">Students wishing to register for an independent study or research independent study must </w:t>
      </w:r>
      <w:r w:rsidRPr="00176CB7">
        <w:rPr>
          <w:b/>
          <w:bCs/>
          <w:sz w:val="24"/>
          <w:szCs w:val="24"/>
        </w:rPr>
        <w:t>first contact the DUS before</w:t>
      </w:r>
      <w:r w:rsidRPr="00176CB7">
        <w:rPr>
          <w:sz w:val="24"/>
          <w:szCs w:val="24"/>
        </w:rPr>
        <w:t xml:space="preserve"> they meet with</w:t>
      </w:r>
      <w:r w:rsidRPr="00176CB7">
        <w:rPr>
          <w:spacing w:val="-5"/>
          <w:sz w:val="24"/>
          <w:szCs w:val="24"/>
        </w:rPr>
        <w:t xml:space="preserve"> </w:t>
      </w:r>
      <w:r w:rsidRPr="00176CB7">
        <w:rPr>
          <w:sz w:val="24"/>
          <w:szCs w:val="24"/>
        </w:rPr>
        <w:t>a</w:t>
      </w:r>
      <w:r w:rsidRPr="00176CB7">
        <w:rPr>
          <w:spacing w:val="-4"/>
          <w:sz w:val="24"/>
          <w:szCs w:val="24"/>
        </w:rPr>
        <w:t xml:space="preserve"> </w:t>
      </w:r>
      <w:r w:rsidRPr="00176CB7">
        <w:rPr>
          <w:b/>
          <w:bCs/>
          <w:spacing w:val="-4"/>
          <w:sz w:val="24"/>
          <w:szCs w:val="24"/>
        </w:rPr>
        <w:t xml:space="preserve">regular rank </w:t>
      </w:r>
      <w:r w:rsidRPr="00176CB7">
        <w:rPr>
          <w:sz w:val="24"/>
          <w:szCs w:val="24"/>
        </w:rPr>
        <w:t>faculty</w:t>
      </w:r>
      <w:r w:rsidRPr="00176CB7">
        <w:rPr>
          <w:spacing w:val="-3"/>
          <w:sz w:val="24"/>
          <w:szCs w:val="24"/>
        </w:rPr>
        <w:t xml:space="preserve"> </w:t>
      </w:r>
      <w:r w:rsidRPr="00176CB7">
        <w:rPr>
          <w:sz w:val="24"/>
          <w:szCs w:val="24"/>
        </w:rPr>
        <w:t>member</w:t>
      </w:r>
      <w:r w:rsidRPr="00176CB7">
        <w:rPr>
          <w:spacing w:val="-3"/>
          <w:sz w:val="24"/>
          <w:szCs w:val="24"/>
        </w:rPr>
        <w:t xml:space="preserve"> </w:t>
      </w:r>
      <w:r w:rsidR="00AD02AE" w:rsidRPr="00176CB7">
        <w:rPr>
          <w:sz w:val="24"/>
          <w:szCs w:val="24"/>
        </w:rPr>
        <w:t>with</w:t>
      </w:r>
      <w:r w:rsidRPr="00176CB7">
        <w:rPr>
          <w:spacing w:val="-5"/>
          <w:sz w:val="24"/>
          <w:szCs w:val="24"/>
        </w:rPr>
        <w:t xml:space="preserve"> </w:t>
      </w:r>
      <w:r w:rsidRPr="00176CB7">
        <w:rPr>
          <w:sz w:val="24"/>
          <w:szCs w:val="24"/>
        </w:rPr>
        <w:t>expertise</w:t>
      </w:r>
      <w:r w:rsidRPr="00176CB7">
        <w:rPr>
          <w:spacing w:val="-4"/>
          <w:sz w:val="24"/>
          <w:szCs w:val="24"/>
        </w:rPr>
        <w:t xml:space="preserve"> </w:t>
      </w:r>
      <w:r w:rsidRPr="00176CB7">
        <w:rPr>
          <w:sz w:val="24"/>
          <w:szCs w:val="24"/>
        </w:rPr>
        <w:t>in</w:t>
      </w:r>
      <w:r w:rsidRPr="00176CB7">
        <w:rPr>
          <w:spacing w:val="-5"/>
          <w:sz w:val="24"/>
          <w:szCs w:val="24"/>
        </w:rPr>
        <w:t xml:space="preserve"> </w:t>
      </w:r>
      <w:r w:rsidRPr="00176CB7">
        <w:rPr>
          <w:sz w:val="24"/>
          <w:szCs w:val="24"/>
        </w:rPr>
        <w:t>the</w:t>
      </w:r>
      <w:r w:rsidRPr="00176CB7">
        <w:rPr>
          <w:spacing w:val="-1"/>
          <w:sz w:val="24"/>
          <w:szCs w:val="24"/>
        </w:rPr>
        <w:t xml:space="preserve"> </w:t>
      </w:r>
      <w:r w:rsidRPr="00176CB7">
        <w:rPr>
          <w:sz w:val="24"/>
          <w:szCs w:val="24"/>
        </w:rPr>
        <w:t>desired</w:t>
      </w:r>
      <w:r w:rsidRPr="00176CB7">
        <w:rPr>
          <w:spacing w:val="-3"/>
          <w:sz w:val="24"/>
          <w:szCs w:val="24"/>
        </w:rPr>
        <w:t xml:space="preserve"> </w:t>
      </w:r>
      <w:r w:rsidRPr="00176CB7">
        <w:rPr>
          <w:sz w:val="24"/>
          <w:szCs w:val="24"/>
        </w:rPr>
        <w:t>area.</w:t>
      </w:r>
      <w:r w:rsidR="00AD02AE" w:rsidRPr="00176CB7">
        <w:rPr>
          <w:sz w:val="23"/>
          <w:szCs w:val="23"/>
        </w:rPr>
        <w:t xml:space="preserve"> </w:t>
      </w:r>
    </w:p>
    <w:p w14:paraId="5C602FA3" w14:textId="176BB738" w:rsidR="00EC0AF1" w:rsidRPr="00176CB7" w:rsidRDefault="00B67305" w:rsidP="00AD02AE">
      <w:pPr>
        <w:pStyle w:val="ListParagraph"/>
        <w:numPr>
          <w:ilvl w:val="0"/>
          <w:numId w:val="2"/>
        </w:numPr>
        <w:spacing w:before="8"/>
        <w:rPr>
          <w:sz w:val="23"/>
          <w:szCs w:val="23"/>
        </w:rPr>
      </w:pPr>
      <w:r w:rsidRPr="00176CB7">
        <w:rPr>
          <w:sz w:val="24"/>
          <w:szCs w:val="24"/>
        </w:rPr>
        <w:t>The</w:t>
      </w:r>
      <w:r w:rsidRPr="00176CB7">
        <w:rPr>
          <w:spacing w:val="-4"/>
          <w:sz w:val="24"/>
          <w:szCs w:val="24"/>
        </w:rPr>
        <w:t xml:space="preserve"> </w:t>
      </w:r>
      <w:r w:rsidRPr="00176CB7">
        <w:rPr>
          <w:sz w:val="24"/>
          <w:szCs w:val="24"/>
        </w:rPr>
        <w:t>student</w:t>
      </w:r>
      <w:r w:rsidRPr="00176CB7">
        <w:rPr>
          <w:spacing w:val="-4"/>
          <w:sz w:val="24"/>
          <w:szCs w:val="24"/>
        </w:rPr>
        <w:t xml:space="preserve"> </w:t>
      </w:r>
      <w:r w:rsidRPr="00176CB7">
        <w:rPr>
          <w:sz w:val="24"/>
          <w:szCs w:val="24"/>
        </w:rPr>
        <w:t>and</w:t>
      </w:r>
      <w:r w:rsidRPr="00176CB7">
        <w:rPr>
          <w:spacing w:val="-3"/>
          <w:sz w:val="24"/>
          <w:szCs w:val="24"/>
        </w:rPr>
        <w:t xml:space="preserve"> </w:t>
      </w:r>
      <w:r w:rsidRPr="00176CB7">
        <w:rPr>
          <w:sz w:val="24"/>
          <w:szCs w:val="24"/>
        </w:rPr>
        <w:t>instructor</w:t>
      </w:r>
      <w:r w:rsidRPr="00176CB7">
        <w:rPr>
          <w:spacing w:val="-3"/>
          <w:sz w:val="24"/>
          <w:szCs w:val="24"/>
        </w:rPr>
        <w:t xml:space="preserve"> </w:t>
      </w:r>
      <w:r w:rsidRPr="00176CB7">
        <w:rPr>
          <w:sz w:val="24"/>
          <w:szCs w:val="24"/>
        </w:rPr>
        <w:t xml:space="preserve">should agree on the course title, </w:t>
      </w:r>
      <w:r w:rsidR="00AD02AE" w:rsidRPr="00176CB7">
        <w:rPr>
          <w:sz w:val="24"/>
          <w:szCs w:val="24"/>
        </w:rPr>
        <w:t>a comprehensive description, a detailed list of proposed readings</w:t>
      </w:r>
      <w:r w:rsidRPr="00176CB7">
        <w:rPr>
          <w:sz w:val="24"/>
          <w:szCs w:val="24"/>
        </w:rPr>
        <w:t>, objectives and expectations, the nature of the final product</w:t>
      </w:r>
      <w:r w:rsidR="00AD02AE" w:rsidRPr="00176CB7">
        <w:rPr>
          <w:sz w:val="24"/>
          <w:szCs w:val="24"/>
        </w:rPr>
        <w:t>, as well as a calendar of meeting sessions</w:t>
      </w:r>
      <w:r w:rsidRPr="00176CB7">
        <w:rPr>
          <w:sz w:val="24"/>
          <w:szCs w:val="24"/>
        </w:rPr>
        <w:t xml:space="preserve"> and evaluation</w:t>
      </w:r>
      <w:r w:rsidRPr="00176CB7">
        <w:rPr>
          <w:spacing w:val="-1"/>
          <w:sz w:val="24"/>
          <w:szCs w:val="24"/>
        </w:rPr>
        <w:t xml:space="preserve"> </w:t>
      </w:r>
      <w:r w:rsidRPr="00176CB7">
        <w:rPr>
          <w:sz w:val="24"/>
          <w:szCs w:val="24"/>
        </w:rPr>
        <w:t>criteria.</w:t>
      </w:r>
      <w:r w:rsidR="00AD02AE" w:rsidRPr="00176CB7">
        <w:rPr>
          <w:sz w:val="24"/>
          <w:szCs w:val="24"/>
        </w:rPr>
        <w:t xml:space="preserve"> </w:t>
      </w:r>
    </w:p>
    <w:p w14:paraId="3ECB44B1" w14:textId="72911647" w:rsidR="00EC0AF1" w:rsidRPr="00176CB7" w:rsidRDefault="73641148" w:rsidP="73641148">
      <w:pPr>
        <w:pStyle w:val="ListParagraph"/>
        <w:numPr>
          <w:ilvl w:val="0"/>
          <w:numId w:val="2"/>
        </w:numPr>
        <w:tabs>
          <w:tab w:val="left" w:pos="939"/>
          <w:tab w:val="left" w:pos="940"/>
        </w:tabs>
        <w:ind w:right="427"/>
        <w:rPr>
          <w:sz w:val="24"/>
          <w:szCs w:val="24"/>
        </w:rPr>
      </w:pPr>
      <w:r w:rsidRPr="00176CB7">
        <w:rPr>
          <w:sz w:val="24"/>
          <w:szCs w:val="24"/>
        </w:rPr>
        <w:t xml:space="preserve">The student submits the Independent Study Permission Form (attached here) to the Director of Undergraduate Studies for final approval </w:t>
      </w:r>
      <w:r w:rsidR="005E49B6">
        <w:rPr>
          <w:sz w:val="24"/>
          <w:szCs w:val="24"/>
        </w:rPr>
        <w:t>before the end of</w:t>
      </w:r>
      <w:bookmarkStart w:id="0" w:name="_GoBack"/>
      <w:bookmarkEnd w:id="0"/>
      <w:r w:rsidR="00B4086B">
        <w:rPr>
          <w:sz w:val="24"/>
          <w:szCs w:val="24"/>
        </w:rPr>
        <w:t xml:space="preserve"> registration for </w:t>
      </w:r>
      <w:r w:rsidRPr="00176CB7">
        <w:rPr>
          <w:sz w:val="24"/>
          <w:szCs w:val="24"/>
        </w:rPr>
        <w:t xml:space="preserve">the term in which the independent study is to be taken. If approved, the student will receive a permission number </w:t>
      </w:r>
      <w:r w:rsidR="009C3933" w:rsidRPr="00176CB7">
        <w:rPr>
          <w:sz w:val="24"/>
          <w:szCs w:val="24"/>
        </w:rPr>
        <w:t xml:space="preserve">from the Program Coordinator </w:t>
      </w:r>
      <w:r w:rsidRPr="00176CB7">
        <w:rPr>
          <w:sz w:val="24"/>
          <w:szCs w:val="24"/>
        </w:rPr>
        <w:t>to register for the course.</w:t>
      </w:r>
    </w:p>
    <w:p w14:paraId="7FDE2502" w14:textId="77777777" w:rsidR="00EC0AF1" w:rsidRDefault="004E3CB6" w:rsidP="73641148">
      <w:pPr>
        <w:pStyle w:val="BodyText"/>
        <w:spacing w:before="6"/>
        <w:rPr>
          <w:sz w:val="24"/>
          <w:szCs w:val="24"/>
        </w:rPr>
      </w:pPr>
      <w:r>
        <w:rPr>
          <w:noProof/>
        </w:rPr>
        <mc:AlternateContent>
          <mc:Choice Requires="wps">
            <w:drawing>
              <wp:anchor distT="0" distB="0" distL="0" distR="0" simplePos="0" relativeHeight="251655680" behindDoc="0" locked="0" layoutInCell="1" allowOverlap="1" wp14:anchorId="37D064C8" wp14:editId="07777777">
                <wp:simplePos x="0" y="0"/>
                <wp:positionH relativeFrom="page">
                  <wp:posOffset>914400</wp:posOffset>
                </wp:positionH>
                <wp:positionV relativeFrom="paragraph">
                  <wp:posOffset>222885</wp:posOffset>
                </wp:positionV>
                <wp:extent cx="1828800" cy="0"/>
                <wp:effectExtent l="9525" t="8255" r="9525" b="10795"/>
                <wp:wrapTopAndBottom/>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56DBFC0">
              <v:line id="Line 7"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17.55pt" to="3in,17.55pt" w14:anchorId="1D122E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ZkHQIAAEEEAAAOAAAAZHJzL2Uyb0RvYy54bWysU8GO2yAQvVfqPyDuie00m/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uIHjBTp&#10;YERboTh6DJ3pjSsgoFI7G2qjZ/Vitpp+d0jpqiXqwCPD14uBtCxkJG9SwsYZwN/3nzWDGHL0Orbp&#10;3NguQEID0DlO43KbBj97ROEwy2d5nsLQ6OhLSDEmGuv8J647FIwSS+Acgclp63wgQooxJNyj9EZI&#10;GYctFepL/LiYpTHBaSlYcIYwZw/7Slp0IkEu8YtVgec+LCDXxLVDXHQNQrL6qFi8peWEra+2J0IO&#10;NrCSKlwENQLPqzUI5cdT+rTO1/l8Mp8t1pN5WteTj5tqPllssseH+kNdVXX2M3DO5kUrGOMq0B5F&#10;m83/ThTX5zPI7SbbW3+St+ixkUB2/EfScchhroNC9ppddnYcPug0Bl/fVHgI93uw71/+6hcAAAD/&#10;/wMAUEsDBBQABgAIAAAAIQBnaId73AAAAAkBAAAPAAAAZHJzL2Rvd25yZXYueG1sTI/BTsMwEETv&#10;SPyDtUjcqNM0lCrEqYDCkVa0iLMbL3FEvI5iNwl8PYs4wHFmR7NvivXkWjFgHxpPCuazBARS5U1D&#10;tYLXw9PVCkSImoxuPaGCTwywLs/PCp0bP9ILDvtYCy6hkGsFNsYulzJUFp0OM98h8e3d905Hln0t&#10;Ta9HLnetTJNkKZ1uiD9Y3eGDxepjf3IKvpaj3cjH7c3Ovsn71e75MKS4UeryYrq7BRFxin9h+MFn&#10;dCiZ6ehPZIJoWWcZb4kKFtdzEBzIFikbx19DloX8v6D8BgAA//8DAFBLAQItABQABgAIAAAAIQC2&#10;gziS/gAAAOEBAAATAAAAAAAAAAAAAAAAAAAAAABbQ29udGVudF9UeXBlc10ueG1sUEsBAi0AFAAG&#10;AAgAAAAhADj9If/WAAAAlAEAAAsAAAAAAAAAAAAAAAAALwEAAF9yZWxzLy5yZWxzUEsBAi0AFAAG&#10;AAgAAAAhACbRFmQdAgAAQQQAAA4AAAAAAAAAAAAAAAAALgIAAGRycy9lMm9Eb2MueG1sUEsBAi0A&#10;FAAGAAgAAAAhAGdoh3vcAAAACQEAAA8AAAAAAAAAAAAAAAAAdwQAAGRycy9kb3ducmV2LnhtbFBL&#10;BQYAAAAABAAEAPMAAACABQAAAAA=&#10;">
                <w10:wrap type="topAndBottom" anchorx="page"/>
              </v:line>
            </w:pict>
          </mc:Fallback>
        </mc:AlternateContent>
      </w:r>
    </w:p>
    <w:p w14:paraId="72A3D3EC" w14:textId="77777777" w:rsidR="00EC0AF1" w:rsidRDefault="00EC0AF1" w:rsidP="73641148">
      <w:pPr>
        <w:rPr>
          <w:sz w:val="24"/>
          <w:szCs w:val="24"/>
        </w:rPr>
        <w:sectPr w:rsidR="00EC0AF1" w:rsidSect="00D04CBA">
          <w:type w:val="continuous"/>
          <w:pgSz w:w="12240" w:h="15840"/>
          <w:pgMar w:top="810" w:right="1340" w:bottom="1530" w:left="1220" w:header="720" w:footer="720" w:gutter="0"/>
          <w:cols w:space="720"/>
        </w:sectPr>
      </w:pPr>
      <w:bookmarkStart w:id="1" w:name="_bookmark0"/>
      <w:bookmarkEnd w:id="1"/>
    </w:p>
    <w:p w14:paraId="317F86C4" w14:textId="77777777" w:rsidR="00B67305" w:rsidRDefault="00B67305" w:rsidP="00B67305">
      <w:pPr>
        <w:jc w:val="center"/>
        <w:rPr>
          <w:b/>
          <w:sz w:val="24"/>
        </w:rPr>
      </w:pPr>
      <w:r>
        <w:rPr>
          <w:b/>
          <w:sz w:val="24"/>
        </w:rPr>
        <w:lastRenderedPageBreak/>
        <w:t>DEPARTMENT OF ROMANCE STUDIES</w:t>
      </w:r>
    </w:p>
    <w:p w14:paraId="0D0B940D" w14:textId="217CED7A" w:rsidR="00EC0AF1" w:rsidRDefault="00DE7DAD" w:rsidP="00B4086B">
      <w:pPr>
        <w:pStyle w:val="BodyText"/>
        <w:spacing w:before="11"/>
        <w:jc w:val="center"/>
        <w:rPr>
          <w:b/>
          <w:sz w:val="12"/>
        </w:rPr>
      </w:pPr>
      <w:r>
        <w:rPr>
          <w:noProof/>
        </w:rPr>
        <mc:AlternateContent>
          <mc:Choice Requires="wps">
            <w:drawing>
              <wp:anchor distT="0" distB="0" distL="0" distR="0" simplePos="0" relativeHeight="251656704" behindDoc="0" locked="0" layoutInCell="1" allowOverlap="1" wp14:anchorId="2764A255" wp14:editId="07F96C50">
                <wp:simplePos x="0" y="0"/>
                <wp:positionH relativeFrom="margin">
                  <wp:align>right</wp:align>
                </wp:positionH>
                <wp:positionV relativeFrom="paragraph">
                  <wp:posOffset>237490</wp:posOffset>
                </wp:positionV>
                <wp:extent cx="6048375" cy="771525"/>
                <wp:effectExtent l="0" t="0" r="28575" b="2857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71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C013BD" w14:textId="3AE2F0A1" w:rsidR="00EC0AF1" w:rsidRPr="00176CB7" w:rsidRDefault="00B67305">
                            <w:pPr>
                              <w:pStyle w:val="BodyText"/>
                              <w:ind w:left="103" w:right="218"/>
                            </w:pPr>
                            <w:r w:rsidRPr="00176CB7">
                              <w:rPr>
                                <w:b/>
                              </w:rPr>
                              <w:t xml:space="preserve">To the student: </w:t>
                            </w:r>
                            <w:r w:rsidRPr="00176CB7">
                              <w:t xml:space="preserve">Please read the attached policies and procedures, and consult with your instructor / supervising faculty member about course title, description, requirements and expectations. This form must be approved and signed by the supervising faculty member, the instructor (if different from supervising faculty member), and submitted to the Director of Undergraduate Studies before </w:t>
                            </w:r>
                            <w:r w:rsidR="00DE7DAD">
                              <w:t>the end of registration for the term in which the independent study is to be 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4A255" id="_x0000_t202" coordsize="21600,21600" o:spt="202" path="m,l,21600r21600,l21600,xe">
                <v:stroke joinstyle="miter"/>
                <v:path gradientshapeok="t" o:connecttype="rect"/>
              </v:shapetype>
              <v:shape id="Text Box 6" o:spid="_x0000_s1026" type="#_x0000_t202" style="position:absolute;left:0;text-align:left;margin-left:425.05pt;margin-top:18.7pt;width:476.25pt;height:60.75pt;z-index:2516567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wrgwIAABgFAAAOAAAAZHJzL2Uyb0RvYy54bWysVNtu2zAMfR+wfxD0ntpOnUuNOkUXJ8OA&#10;7gK0+wBFkmNhsqRJSuxu2L+PkuO0XV+GYX6QaYs85KEOdX3TtxIduXVCqxJnFylGXFHNhNqX+OvD&#10;drLEyHmiGJFa8RI/codvVm/fXHem4FPdaMm4RQCiXNGZEjfemyJJHG14S9yFNlzBZq1tSzx82n3C&#10;LOkAvZXJNE3nSactM1ZT7hz8rYZNvIr4dc2p/1zXjnskSwy1+bjauO7CmqyuSbG3xDSCnsog/1BF&#10;S4SCpGeoiniCDla8gmoFtdrp2l9Q3Sa6rgXlkQOwydI/2Nw3xPDIBZrjzLlN7v/B0k/HLxYJVuIc&#10;I0VaOKIH3nv0TvdoHrrTGVeA070BN9/DbzjlyNSZO02/OaT0uiFqz2+t1V3DCYPqshCZPAsdcFwA&#10;2XUfNYM05OB1BOpr24bWQTMQoMMpPZ5PJpRC4ec8zZeXixlGFPYWi2w2ncUUpBijjXX+PdctCkaJ&#10;LZx8RCfHO+dDNaQYXUIypbdCynj6UqEuZLiaD7y0FCxsBjdn97u1tOhIgn7ic8rrnrsF5Iq4ZvCL&#10;W8GNFK3wIG8p2hIvz9GkCG3aKBZdPBFysKFEqUIUsIaiT9Ygo59X6dVmuVnmk3w630zytKomt9t1&#10;Pplvs8WsuqzW6yr7FQhkedEIxrgKHEZJZ/nfSeY0XIMYz6J+wfVFS7bxed2S5GUZsf3AanxHdlEf&#10;QRKDOHy/66EhQTQ7zR5BKVYP4wrXCxiNtj8w6mBUS+y+H4jlGMkPCtQW5no07GjsRoMoCqEl9hgN&#10;5toP838wVuwbQB70rPQtKLIWUSxPVZx0DOMXiz9dFWG+n39Hr6cLbfUbAAD//wMAUEsDBBQABgAI&#10;AAAAIQC5ZQiD3AAAAAcBAAAPAAAAZHJzL2Rvd25yZXYueG1sTI/BTsMwEETvSP0Ha5G4UYeCIU3j&#10;VBVqLxyQUvoBbrxN0sbrKHab8PcsJziOZjTzJl9PrhM3HELrScPTPAGBVHnbUq3h8LV7TEGEaMia&#10;zhNq+MYA62J2l5vM+pFKvO1jLbiEQmY0NDH2mZShatCZMPc9EnsnPzgTWQ61tIMZudx1cpEkr9KZ&#10;lnihMT2+N1hd9lenActz6/0uHcs+1oePsFVq+6m0frifNisQEaf4F4ZffEaHgpmO/ko2iE4DH4ka&#10;nt9eQLC7VAsF4sgxlS5BFrn8z1/8AAAA//8DAFBLAQItABQABgAIAAAAIQC2gziS/gAAAOEBAAAT&#10;AAAAAAAAAAAAAAAAAAAAAABbQ29udGVudF9UeXBlc10ueG1sUEsBAi0AFAAGAAgAAAAhADj9If/W&#10;AAAAlAEAAAsAAAAAAAAAAAAAAAAALwEAAF9yZWxzLy5yZWxzUEsBAi0AFAAGAAgAAAAhAPtufCuD&#10;AgAAGAUAAA4AAAAAAAAAAAAAAAAALgIAAGRycy9lMm9Eb2MueG1sUEsBAi0AFAAGAAgAAAAhALll&#10;CIPcAAAABwEAAA8AAAAAAAAAAAAAAAAA3QQAAGRycy9kb3ducmV2LnhtbFBLBQYAAAAABAAEAPMA&#10;AADmBQAAAAA=&#10;" filled="f" strokeweight=".48pt">
                <v:textbox inset="0,0,0,0">
                  <w:txbxContent>
                    <w:p w14:paraId="14C013BD" w14:textId="3AE2F0A1" w:rsidR="00EC0AF1" w:rsidRPr="00176CB7" w:rsidRDefault="00B67305">
                      <w:pPr>
                        <w:pStyle w:val="BodyText"/>
                        <w:ind w:left="103" w:right="218"/>
                      </w:pPr>
                      <w:r w:rsidRPr="00176CB7">
                        <w:rPr>
                          <w:b/>
                        </w:rPr>
                        <w:t xml:space="preserve">To the student: </w:t>
                      </w:r>
                      <w:r w:rsidRPr="00176CB7">
                        <w:t xml:space="preserve">Please read the attached policies and procedures, and consult with your instructor / supervising faculty member about course title, description, requirements and expectations. This form must be approved and signed by the supervising faculty member, the instructor (if different from supervising faculty member), and submitted to the Director of Undergraduate Studies before </w:t>
                      </w:r>
                      <w:r w:rsidR="00DE7DAD">
                        <w:t>the end of registration for the term in which the independent study is to be taken.</w:t>
                      </w:r>
                    </w:p>
                  </w:txbxContent>
                </v:textbox>
                <w10:wrap type="topAndBottom" anchorx="margin"/>
              </v:shape>
            </w:pict>
          </mc:Fallback>
        </mc:AlternateContent>
      </w:r>
      <w:r w:rsidR="00B67305">
        <w:rPr>
          <w:b/>
          <w:sz w:val="24"/>
        </w:rPr>
        <w:t>INDEPENDENT STUDY APPLICATION FORM</w:t>
      </w:r>
    </w:p>
    <w:p w14:paraId="603BB240" w14:textId="77777777" w:rsidR="00B4086B" w:rsidRDefault="00B4086B" w:rsidP="00F23468">
      <w:pPr>
        <w:pStyle w:val="BodyText"/>
        <w:tabs>
          <w:tab w:val="left" w:pos="4965"/>
          <w:tab w:val="left" w:pos="5259"/>
          <w:tab w:val="left" w:pos="9278"/>
        </w:tabs>
        <w:spacing w:before="91" w:line="360" w:lineRule="auto"/>
        <w:ind w:left="216"/>
      </w:pPr>
    </w:p>
    <w:p w14:paraId="7ECA17B6" w14:textId="73AD73AD" w:rsidR="00450092" w:rsidRPr="00176CB7" w:rsidRDefault="00B67305" w:rsidP="00F23468">
      <w:pPr>
        <w:pStyle w:val="BodyText"/>
        <w:tabs>
          <w:tab w:val="left" w:pos="4965"/>
          <w:tab w:val="left" w:pos="5259"/>
          <w:tab w:val="left" w:pos="9278"/>
        </w:tabs>
        <w:spacing w:before="91" w:line="360" w:lineRule="auto"/>
        <w:ind w:left="216"/>
        <w:rPr>
          <w:u w:val="single"/>
        </w:rPr>
      </w:pPr>
      <w:r w:rsidRPr="00176CB7">
        <w:t>Student</w:t>
      </w:r>
      <w:r w:rsidRPr="00176CB7">
        <w:rPr>
          <w:spacing w:val="-3"/>
        </w:rPr>
        <w:t xml:space="preserve"> </w:t>
      </w:r>
      <w:r w:rsidRPr="00176CB7">
        <w:t>Name:</w:t>
      </w:r>
      <w:r w:rsidRPr="00176CB7">
        <w:rPr>
          <w:u w:val="single"/>
        </w:rPr>
        <w:t xml:space="preserve"> </w:t>
      </w:r>
      <w:r w:rsidRPr="00176CB7">
        <w:rPr>
          <w:u w:val="single"/>
        </w:rPr>
        <w:tab/>
      </w:r>
      <w:r w:rsidRPr="00176CB7">
        <w:tab/>
        <w:t>Date</w:t>
      </w:r>
      <w:r w:rsidR="00450092" w:rsidRPr="00176CB7">
        <w:t>:</w:t>
      </w:r>
      <w:r w:rsidRPr="00176CB7">
        <w:rPr>
          <w:w w:val="99"/>
          <w:u w:val="single"/>
        </w:rPr>
        <w:t xml:space="preserve"> </w:t>
      </w:r>
      <w:r w:rsidRPr="00176CB7">
        <w:rPr>
          <w:u w:val="single"/>
        </w:rPr>
        <w:tab/>
      </w:r>
    </w:p>
    <w:p w14:paraId="1908B038" w14:textId="51240AA5" w:rsidR="00EC0AF1" w:rsidRPr="00176CB7" w:rsidRDefault="00450092" w:rsidP="00450092">
      <w:pPr>
        <w:pStyle w:val="BodyText"/>
        <w:tabs>
          <w:tab w:val="left" w:pos="4965"/>
          <w:tab w:val="left" w:pos="5259"/>
          <w:tab w:val="left" w:pos="9278"/>
        </w:tabs>
        <w:spacing w:before="91"/>
        <w:ind w:left="220"/>
      </w:pPr>
      <w:r w:rsidRPr="00176CB7">
        <w:t>Email:__________________________________________</w:t>
      </w:r>
      <w:r w:rsidR="00B67305" w:rsidRPr="00176CB7">
        <w:tab/>
      </w:r>
      <w:r w:rsidRPr="00176CB7">
        <w:t xml:space="preserve"> </w:t>
      </w:r>
      <w:r w:rsidR="0047249D" w:rsidRPr="00176CB7">
        <w:t xml:space="preserve">     Graduation Date:</w:t>
      </w:r>
      <w:r w:rsidR="00B67305" w:rsidRPr="00176CB7">
        <w:rPr>
          <w:u w:val="single"/>
        </w:rPr>
        <w:tab/>
      </w:r>
    </w:p>
    <w:p w14:paraId="60061E4C" w14:textId="77777777" w:rsidR="00EC0AF1" w:rsidRPr="00176CB7" w:rsidRDefault="00EC0AF1">
      <w:pPr>
        <w:pStyle w:val="BodyText"/>
        <w:spacing w:before="11"/>
        <w:rPr>
          <w:sz w:val="11"/>
        </w:rPr>
      </w:pPr>
    </w:p>
    <w:p w14:paraId="720FB52D" w14:textId="77777777" w:rsidR="00EC0AF1" w:rsidRPr="00176CB7" w:rsidRDefault="00B67305" w:rsidP="00450092">
      <w:pPr>
        <w:pStyle w:val="BodyText"/>
        <w:tabs>
          <w:tab w:val="left" w:pos="9249"/>
        </w:tabs>
        <w:spacing w:before="91"/>
        <w:ind w:left="219"/>
      </w:pPr>
      <w:r w:rsidRPr="00176CB7">
        <w:t>Major(s)/Minor(s)/Certificate(s)</w:t>
      </w:r>
      <w:r w:rsidR="00450092" w:rsidRPr="00176CB7">
        <w:t xml:space="preserve">:_____________________________________ </w:t>
      </w:r>
      <w:r w:rsidRPr="00176CB7">
        <w:t>Undeclared</w:t>
      </w:r>
      <w:r w:rsidR="00450092" w:rsidRPr="00176CB7">
        <w:t>:</w:t>
      </w:r>
      <w:r w:rsidRPr="00176CB7">
        <w:t xml:space="preserve"> </w:t>
      </w:r>
      <w:r w:rsidRPr="00176CB7">
        <w:rPr>
          <w:w w:val="99"/>
          <w:u w:val="single"/>
        </w:rPr>
        <w:t xml:space="preserve"> </w:t>
      </w:r>
      <w:r w:rsidRPr="00176CB7">
        <w:rPr>
          <w:u w:val="single"/>
        </w:rPr>
        <w:tab/>
      </w:r>
    </w:p>
    <w:p w14:paraId="44EAFD9C" w14:textId="77777777" w:rsidR="00EC0AF1" w:rsidRPr="00176CB7" w:rsidRDefault="00EC0AF1">
      <w:pPr>
        <w:pStyle w:val="BodyText"/>
        <w:spacing w:before="2"/>
        <w:rPr>
          <w:sz w:val="12"/>
        </w:rPr>
      </w:pPr>
    </w:p>
    <w:p w14:paraId="5346303A" w14:textId="77777777" w:rsidR="00450092" w:rsidRPr="00176CB7" w:rsidRDefault="00F17901">
      <w:pPr>
        <w:pStyle w:val="BodyText"/>
        <w:tabs>
          <w:tab w:val="left" w:pos="3099"/>
          <w:tab w:val="left" w:pos="4755"/>
          <w:tab w:val="left" w:pos="5399"/>
        </w:tabs>
        <w:spacing w:before="91" w:line="357" w:lineRule="auto"/>
        <w:ind w:left="219" w:right="685"/>
      </w:pPr>
      <w:r w:rsidRPr="00176CB7">
        <w:t xml:space="preserve">Subject:___________________________ </w:t>
      </w:r>
      <w:r w:rsidR="00B67305" w:rsidRPr="00176CB7">
        <w:t>C</w:t>
      </w:r>
      <w:r w:rsidRPr="00176CB7">
        <w:t>lass/Semester:</w:t>
      </w:r>
      <w:r w:rsidR="00450092" w:rsidRPr="00176CB7">
        <w:t xml:space="preserve"> </w:t>
      </w:r>
      <w:r w:rsidRPr="00176CB7">
        <w:t>󠆰 󠆰󠆰 Junior/Fall - 393</w:t>
      </w:r>
      <w:r w:rsidRPr="00176CB7">
        <w:tab/>
        <w:t>󠆰 Senior/Fall – 493</w:t>
      </w:r>
    </w:p>
    <w:p w14:paraId="4D18026A" w14:textId="77777777" w:rsidR="00F17901" w:rsidRPr="00176CB7" w:rsidRDefault="00F17901" w:rsidP="00054E38">
      <w:pPr>
        <w:pStyle w:val="BodyText"/>
        <w:tabs>
          <w:tab w:val="left" w:pos="3099"/>
          <w:tab w:val="left" w:pos="4755"/>
          <w:tab w:val="left" w:pos="5399"/>
        </w:tabs>
        <w:spacing w:before="91" w:after="120" w:line="358" w:lineRule="auto"/>
        <w:ind w:left="216" w:right="590"/>
      </w:pPr>
      <w:r w:rsidRPr="00176CB7">
        <w:tab/>
      </w:r>
      <w:r w:rsidRPr="00176CB7">
        <w:tab/>
        <w:t xml:space="preserve">     󠆰󠆰 Junior/Spring - 394</w:t>
      </w:r>
      <w:r w:rsidRPr="00176CB7">
        <w:tab/>
        <w:t>󠆰 Senior/Spring – 494</w:t>
      </w:r>
    </w:p>
    <w:p w14:paraId="49C963EB" w14:textId="4F0133D2" w:rsidR="00F17901" w:rsidRPr="00176CB7" w:rsidRDefault="00DE7DAD" w:rsidP="00B4086B">
      <w:pPr>
        <w:pStyle w:val="BodyText"/>
        <w:tabs>
          <w:tab w:val="left" w:pos="3099"/>
          <w:tab w:val="left" w:pos="4755"/>
          <w:tab w:val="left" w:pos="5399"/>
        </w:tabs>
        <w:ind w:left="216" w:right="50"/>
      </w:pPr>
      <w:r w:rsidRPr="00176CB7">
        <w:t>Term /</w:t>
      </w:r>
      <w:r w:rsidRPr="00176CB7">
        <w:rPr>
          <w:spacing w:val="-5"/>
        </w:rPr>
        <w:t xml:space="preserve"> </w:t>
      </w:r>
      <w:r w:rsidRPr="00176CB7">
        <w:t>Year:</w:t>
      </w:r>
      <w:r w:rsidRPr="00176CB7">
        <w:rPr>
          <w:w w:val="99"/>
          <w:u w:val="single"/>
        </w:rPr>
        <w:t xml:space="preserve"> </w:t>
      </w:r>
      <w:r w:rsidRPr="00176CB7">
        <w:rPr>
          <w:u w:val="single"/>
        </w:rPr>
        <w:tab/>
      </w:r>
      <w:r w:rsidRPr="00176CB7">
        <w:rPr>
          <w:u w:val="single"/>
        </w:rPr>
        <w:tab/>
      </w:r>
      <w:r>
        <w:rPr>
          <w:u w:val="single"/>
        </w:rPr>
        <w:t xml:space="preserve">    </w:t>
      </w:r>
      <w:r w:rsidRPr="00176CB7">
        <w:t xml:space="preserve"> 󠆰󠆰Graduate – 791</w:t>
      </w:r>
      <w:r w:rsidRPr="00176CB7">
        <w:tab/>
      </w:r>
      <w:r w:rsidRPr="00176CB7">
        <w:tab/>
        <w:t>󠆰</w:t>
      </w:r>
      <w:r w:rsidR="00B4086B">
        <w:t xml:space="preserve"> </w:t>
      </w:r>
      <w:r>
        <w:t>Other:____</w:t>
      </w:r>
      <w:r>
        <w:t>__</w:t>
      </w:r>
      <w:r w:rsidR="00B4086B">
        <w:t>___</w:t>
      </w:r>
      <w:r>
        <w:t>__</w:t>
      </w:r>
      <w:r w:rsidR="00F17901" w:rsidRPr="00176CB7">
        <w:tab/>
      </w:r>
      <w:r w:rsidR="00F17901" w:rsidRPr="00176CB7">
        <w:tab/>
        <w:t xml:space="preserve">  </w:t>
      </w:r>
      <w:r w:rsidR="00F17901" w:rsidRPr="00176CB7">
        <w:tab/>
      </w:r>
    </w:p>
    <w:p w14:paraId="45CDB300" w14:textId="77777777" w:rsidR="00EC0AF1" w:rsidRPr="00176CB7" w:rsidRDefault="00B67305" w:rsidP="00B4086B">
      <w:pPr>
        <w:pStyle w:val="BodyText"/>
        <w:tabs>
          <w:tab w:val="left" w:pos="9220"/>
        </w:tabs>
        <w:spacing w:before="119"/>
        <w:ind w:left="216"/>
      </w:pPr>
      <w:r w:rsidRPr="00176CB7">
        <w:t>Title of Independent</w:t>
      </w:r>
      <w:r w:rsidRPr="00176CB7">
        <w:rPr>
          <w:spacing w:val="-13"/>
        </w:rPr>
        <w:t xml:space="preserve"> </w:t>
      </w:r>
      <w:r w:rsidRPr="00176CB7">
        <w:t xml:space="preserve">Study   </w:t>
      </w:r>
      <w:r w:rsidRPr="00176CB7">
        <w:rPr>
          <w:w w:val="99"/>
          <w:u w:val="single"/>
        </w:rPr>
        <w:t xml:space="preserve"> </w:t>
      </w:r>
      <w:r w:rsidRPr="00176CB7">
        <w:rPr>
          <w:u w:val="single"/>
        </w:rPr>
        <w:tab/>
      </w:r>
    </w:p>
    <w:p w14:paraId="4B94D5A5" w14:textId="77777777" w:rsidR="00EC0AF1" w:rsidRPr="00176CB7" w:rsidRDefault="00EC0AF1">
      <w:pPr>
        <w:pStyle w:val="BodyText"/>
        <w:spacing w:before="2"/>
        <w:rPr>
          <w:sz w:val="12"/>
        </w:rPr>
      </w:pPr>
    </w:p>
    <w:p w14:paraId="287CE841" w14:textId="77777777" w:rsidR="00EC0AF1" w:rsidRPr="00176CB7" w:rsidRDefault="00B67305" w:rsidP="00B4086B">
      <w:pPr>
        <w:pStyle w:val="BodyText"/>
        <w:tabs>
          <w:tab w:val="left" w:pos="1380"/>
          <w:tab w:val="left" w:pos="7081"/>
        </w:tabs>
        <w:spacing w:before="119"/>
        <w:ind w:left="1656" w:right="2592" w:hanging="1440"/>
      </w:pPr>
      <w:r w:rsidRPr="00176CB7">
        <w:t>Short</w:t>
      </w:r>
      <w:r w:rsidRPr="00176CB7">
        <w:rPr>
          <w:spacing w:val="-6"/>
        </w:rPr>
        <w:t xml:space="preserve"> </w:t>
      </w:r>
      <w:r w:rsidRPr="00176CB7">
        <w:t>Title</w:t>
      </w:r>
      <w:r w:rsidRPr="00176CB7">
        <w:tab/>
      </w:r>
      <w:r w:rsidRPr="00176CB7">
        <w:rPr>
          <w:w w:val="99"/>
          <w:u w:val="single"/>
        </w:rPr>
        <w:t xml:space="preserve"> </w:t>
      </w:r>
      <w:r w:rsidRPr="00176CB7">
        <w:rPr>
          <w:u w:val="single"/>
        </w:rPr>
        <w:tab/>
      </w:r>
      <w:r w:rsidRPr="00176CB7">
        <w:rPr>
          <w:u w:val="single"/>
        </w:rPr>
        <w:tab/>
      </w:r>
      <w:r w:rsidRPr="00176CB7">
        <w:t xml:space="preserve"> (To be listed on transcript; limit 30 characters, including</w:t>
      </w:r>
      <w:r w:rsidRPr="00176CB7">
        <w:rPr>
          <w:spacing w:val="-20"/>
        </w:rPr>
        <w:t xml:space="preserve"> </w:t>
      </w:r>
      <w:r w:rsidRPr="00176CB7">
        <w:t>spaces)</w:t>
      </w:r>
    </w:p>
    <w:p w14:paraId="3DEEC669" w14:textId="77777777" w:rsidR="00EC0AF1" w:rsidRPr="00176CB7" w:rsidRDefault="00EC0AF1">
      <w:pPr>
        <w:pStyle w:val="BodyText"/>
        <w:spacing w:before="10"/>
        <w:rPr>
          <w:sz w:val="19"/>
        </w:rPr>
      </w:pPr>
    </w:p>
    <w:p w14:paraId="12FC83A4" w14:textId="77777777" w:rsidR="00F23468" w:rsidRPr="00176CB7" w:rsidRDefault="00F23468">
      <w:pPr>
        <w:pStyle w:val="BodyText"/>
        <w:tabs>
          <w:tab w:val="left" w:pos="9503"/>
        </w:tabs>
        <w:ind w:left="219"/>
      </w:pPr>
      <w:r w:rsidRPr="00176CB7">
        <w:t>Please indicate below all courses taken in the Department of Romance Studies (include instructors’ names) and any other courses that bear upon the proposed study:</w:t>
      </w:r>
    </w:p>
    <w:p w14:paraId="3656B9AB" w14:textId="77777777" w:rsidR="00F23468" w:rsidRPr="00176CB7" w:rsidRDefault="00F23468">
      <w:pPr>
        <w:pStyle w:val="BodyText"/>
        <w:tabs>
          <w:tab w:val="left" w:pos="9503"/>
        </w:tabs>
        <w:ind w:left="219"/>
      </w:pPr>
    </w:p>
    <w:p w14:paraId="721F00FA" w14:textId="77777777" w:rsidR="00F23468" w:rsidRPr="00176CB7" w:rsidRDefault="00F23468">
      <w:pPr>
        <w:pStyle w:val="BodyText"/>
        <w:tabs>
          <w:tab w:val="left" w:pos="9503"/>
        </w:tabs>
        <w:ind w:left="219"/>
      </w:pPr>
      <w:r w:rsidRPr="00176CB7">
        <w:t>___________________________________________        ______________________________________________</w:t>
      </w:r>
    </w:p>
    <w:p w14:paraId="45FB0818" w14:textId="77777777" w:rsidR="00F23468" w:rsidRPr="00176CB7" w:rsidRDefault="00F23468">
      <w:pPr>
        <w:pStyle w:val="BodyText"/>
        <w:tabs>
          <w:tab w:val="left" w:pos="9503"/>
        </w:tabs>
        <w:ind w:left="219"/>
      </w:pPr>
    </w:p>
    <w:p w14:paraId="4D5BC5E6" w14:textId="77777777" w:rsidR="00F23468" w:rsidRPr="00176CB7" w:rsidRDefault="00F23468" w:rsidP="00F23468">
      <w:pPr>
        <w:pStyle w:val="BodyText"/>
        <w:tabs>
          <w:tab w:val="left" w:pos="9503"/>
        </w:tabs>
        <w:ind w:left="219"/>
      </w:pPr>
      <w:r w:rsidRPr="00176CB7">
        <w:t>___________________________________________        ______________________________________________</w:t>
      </w:r>
    </w:p>
    <w:p w14:paraId="049F31CB" w14:textId="77777777" w:rsidR="00F23468" w:rsidRPr="00176CB7" w:rsidRDefault="00F23468">
      <w:pPr>
        <w:pStyle w:val="BodyText"/>
        <w:tabs>
          <w:tab w:val="left" w:pos="9503"/>
        </w:tabs>
        <w:ind w:left="219"/>
      </w:pPr>
    </w:p>
    <w:p w14:paraId="14DC8357" w14:textId="77777777" w:rsidR="00F23468" w:rsidRPr="00176CB7" w:rsidRDefault="00F23468" w:rsidP="00F23468">
      <w:pPr>
        <w:pStyle w:val="BodyText"/>
        <w:tabs>
          <w:tab w:val="left" w:pos="9503"/>
        </w:tabs>
        <w:ind w:left="219"/>
      </w:pPr>
      <w:r w:rsidRPr="00176CB7">
        <w:t>___________________________________________        ______________________________________________</w:t>
      </w:r>
    </w:p>
    <w:p w14:paraId="53128261" w14:textId="77777777" w:rsidR="00F23468" w:rsidRPr="00176CB7" w:rsidRDefault="00F23468">
      <w:pPr>
        <w:pStyle w:val="BodyText"/>
        <w:tabs>
          <w:tab w:val="left" w:pos="9503"/>
        </w:tabs>
        <w:ind w:left="219"/>
      </w:pPr>
    </w:p>
    <w:p w14:paraId="4B99056E" w14:textId="56161330" w:rsidR="00F23468" w:rsidRDefault="00B4086B" w:rsidP="00DE7DAD">
      <w:pPr>
        <w:pStyle w:val="BodyText"/>
        <w:tabs>
          <w:tab w:val="left" w:pos="9503"/>
        </w:tabs>
      </w:pPr>
      <w:r>
        <w:t xml:space="preserve">     </w:t>
      </w:r>
      <w:r w:rsidR="00F23468" w:rsidRPr="00176CB7">
        <w:t>___________________________________________        ______________________________________________</w:t>
      </w:r>
    </w:p>
    <w:p w14:paraId="27EB0A7B" w14:textId="7EFDD5B0" w:rsidR="00B4086B" w:rsidRDefault="00B4086B" w:rsidP="00DE7DAD">
      <w:pPr>
        <w:pStyle w:val="BodyText"/>
        <w:tabs>
          <w:tab w:val="left" w:pos="9503"/>
        </w:tabs>
      </w:pPr>
    </w:p>
    <w:p w14:paraId="6AFBCC4D" w14:textId="77777777" w:rsidR="00B4086B" w:rsidRPr="00176CB7" w:rsidRDefault="00B4086B" w:rsidP="00DE7DAD">
      <w:pPr>
        <w:pStyle w:val="BodyText"/>
        <w:tabs>
          <w:tab w:val="left" w:pos="9503"/>
        </w:tabs>
      </w:pPr>
    </w:p>
    <w:p w14:paraId="2D476D8F" w14:textId="77777777" w:rsidR="00E46043" w:rsidRPr="00176CB7" w:rsidRDefault="00E46043" w:rsidP="00E46043">
      <w:pPr>
        <w:pStyle w:val="BodyText"/>
        <w:tabs>
          <w:tab w:val="left" w:pos="9503"/>
        </w:tabs>
        <w:ind w:left="219"/>
      </w:pPr>
      <w:r w:rsidRPr="00176CB7">
        <w:t>Supervising Faculty</w:t>
      </w:r>
      <w:r w:rsidRPr="00176CB7">
        <w:rPr>
          <w:spacing w:val="-16"/>
        </w:rPr>
        <w:t xml:space="preserve"> </w:t>
      </w:r>
      <w:r w:rsidRPr="00176CB7">
        <w:t>Member</w:t>
      </w:r>
      <w:r w:rsidRPr="00176CB7">
        <w:rPr>
          <w:spacing w:val="2"/>
        </w:rPr>
        <w:t xml:space="preserve"> </w:t>
      </w:r>
      <w:r w:rsidRPr="00176CB7">
        <w:rPr>
          <w:w w:val="99"/>
          <w:u w:val="single"/>
        </w:rPr>
        <w:t xml:space="preserve"> </w:t>
      </w:r>
      <w:r w:rsidRPr="00176CB7">
        <w:rPr>
          <w:u w:val="single"/>
        </w:rPr>
        <w:tab/>
      </w:r>
    </w:p>
    <w:p w14:paraId="2842E4FC" w14:textId="77777777" w:rsidR="00E46043" w:rsidRPr="00176CB7" w:rsidRDefault="00E46043" w:rsidP="00E46043">
      <w:pPr>
        <w:pStyle w:val="BodyText"/>
        <w:spacing w:before="2"/>
        <w:rPr>
          <w:sz w:val="12"/>
        </w:rPr>
      </w:pPr>
    </w:p>
    <w:p w14:paraId="5B797C40" w14:textId="6646D023" w:rsidR="00E46043" w:rsidRPr="00176CB7" w:rsidRDefault="00E46043" w:rsidP="00B82879">
      <w:pPr>
        <w:pStyle w:val="BodyText"/>
        <w:tabs>
          <w:tab w:val="left" w:pos="9509"/>
        </w:tabs>
        <w:spacing w:before="91"/>
        <w:ind w:left="219"/>
      </w:pPr>
      <w:r w:rsidRPr="00176CB7">
        <w:t>Academic</w:t>
      </w:r>
      <w:r w:rsidRPr="00176CB7">
        <w:rPr>
          <w:spacing w:val="-8"/>
        </w:rPr>
        <w:t xml:space="preserve"> </w:t>
      </w:r>
      <w:r w:rsidRPr="00176CB7">
        <w:t xml:space="preserve">Title   </w:t>
      </w:r>
      <w:r w:rsidRPr="00176CB7">
        <w:rPr>
          <w:w w:val="99"/>
          <w:u w:val="single"/>
        </w:rPr>
        <w:t xml:space="preserve"> </w:t>
      </w:r>
      <w:r w:rsidRPr="00176CB7">
        <w:rPr>
          <w:u w:val="single"/>
        </w:rPr>
        <w:tab/>
      </w:r>
    </w:p>
    <w:p w14:paraId="45ABA9AE" w14:textId="77777777" w:rsidR="00B82879" w:rsidRPr="00176CB7" w:rsidRDefault="00B82879" w:rsidP="00B82879">
      <w:pPr>
        <w:pStyle w:val="BodyText"/>
        <w:tabs>
          <w:tab w:val="left" w:pos="9509"/>
        </w:tabs>
        <w:spacing w:before="91"/>
        <w:ind w:left="219"/>
        <w:rPr>
          <w:sz w:val="16"/>
          <w:szCs w:val="16"/>
        </w:rPr>
      </w:pPr>
    </w:p>
    <w:p w14:paraId="2A050AC6" w14:textId="6831D4A9" w:rsidR="00E46043" w:rsidRPr="00B4086B" w:rsidRDefault="00E46043" w:rsidP="00B82879">
      <w:pPr>
        <w:pStyle w:val="BodyText"/>
        <w:tabs>
          <w:tab w:val="left" w:pos="9330"/>
          <w:tab w:val="left" w:pos="9415"/>
        </w:tabs>
        <w:ind w:left="216"/>
      </w:pPr>
      <w:r w:rsidRPr="00176CB7">
        <w:t>Instructor (if different from Supervising Faculty</w:t>
      </w:r>
      <w:r w:rsidRPr="00176CB7">
        <w:rPr>
          <w:spacing w:val="-32"/>
        </w:rPr>
        <w:t xml:space="preserve"> </w:t>
      </w:r>
      <w:r w:rsidRPr="00176CB7">
        <w:t xml:space="preserve">Member)  </w:t>
      </w:r>
      <w:r w:rsidRPr="00176CB7">
        <w:rPr>
          <w:spacing w:val="1"/>
        </w:rPr>
        <w:t xml:space="preserve"> </w:t>
      </w:r>
      <w:r w:rsidR="00B4086B">
        <w:rPr>
          <w:w w:val="99"/>
        </w:rPr>
        <w:t>______________________________________________</w:t>
      </w:r>
    </w:p>
    <w:p w14:paraId="1E7B24A0" w14:textId="77777777" w:rsidR="00E46043" w:rsidRPr="00176CB7" w:rsidRDefault="00E46043" w:rsidP="00E46043">
      <w:pPr>
        <w:pStyle w:val="BodyText"/>
        <w:spacing w:before="2"/>
        <w:rPr>
          <w:sz w:val="12"/>
        </w:rPr>
      </w:pPr>
    </w:p>
    <w:p w14:paraId="7538C7AB" w14:textId="77777777" w:rsidR="00E46043" w:rsidRPr="00176CB7" w:rsidRDefault="00E46043" w:rsidP="00E46043">
      <w:pPr>
        <w:pStyle w:val="BodyText"/>
        <w:tabs>
          <w:tab w:val="left" w:pos="9507"/>
        </w:tabs>
        <w:spacing w:before="91"/>
        <w:ind w:left="218"/>
      </w:pPr>
      <w:r w:rsidRPr="00176CB7">
        <w:t>Instructor Title and</w:t>
      </w:r>
      <w:r w:rsidRPr="00176CB7">
        <w:rPr>
          <w:spacing w:val="-22"/>
        </w:rPr>
        <w:t xml:space="preserve"> </w:t>
      </w:r>
      <w:r w:rsidRPr="00176CB7">
        <w:t>affiliation:</w:t>
      </w:r>
      <w:r w:rsidRPr="00176CB7">
        <w:rPr>
          <w:spacing w:val="1"/>
        </w:rPr>
        <w:t xml:space="preserve"> </w:t>
      </w:r>
      <w:r w:rsidRPr="00176CB7">
        <w:rPr>
          <w:w w:val="99"/>
          <w:u w:val="single"/>
        </w:rPr>
        <w:t xml:space="preserve"> </w:t>
      </w:r>
      <w:r w:rsidRPr="00176CB7">
        <w:rPr>
          <w:u w:val="single"/>
        </w:rPr>
        <w:tab/>
      </w:r>
    </w:p>
    <w:p w14:paraId="1299C43A" w14:textId="77777777" w:rsidR="00EC0AF1" w:rsidRPr="00176CB7" w:rsidRDefault="00EC0AF1">
      <w:pPr>
        <w:pStyle w:val="BodyText"/>
        <w:spacing w:before="2"/>
        <w:rPr>
          <w:sz w:val="12"/>
        </w:rPr>
      </w:pPr>
    </w:p>
    <w:p w14:paraId="0FB78278" w14:textId="77777777" w:rsidR="00EC0AF1" w:rsidRPr="00176CB7" w:rsidRDefault="00EC0AF1">
      <w:pPr>
        <w:pStyle w:val="BodyText"/>
        <w:spacing w:before="11"/>
        <w:rPr>
          <w:sz w:val="15"/>
        </w:rPr>
      </w:pPr>
    </w:p>
    <w:p w14:paraId="2838AE2F" w14:textId="77777777" w:rsidR="00EC0AF1" w:rsidRPr="00176CB7" w:rsidRDefault="00B67305">
      <w:pPr>
        <w:pStyle w:val="BodyText"/>
        <w:spacing w:before="91"/>
        <w:ind w:left="220"/>
      </w:pPr>
      <w:r w:rsidRPr="00176CB7">
        <w:t>Please provide the following information</w:t>
      </w:r>
      <w:r w:rsidR="00F23468" w:rsidRPr="00176CB7">
        <w:t xml:space="preserve"> i</w:t>
      </w:r>
      <w:r w:rsidR="004E3CB6" w:rsidRPr="00176CB7">
        <w:t>n a separate document</w:t>
      </w:r>
      <w:r w:rsidRPr="00176CB7">
        <w:t>:</w:t>
      </w:r>
    </w:p>
    <w:p w14:paraId="1FC39945" w14:textId="77777777" w:rsidR="00EC0AF1" w:rsidRPr="00176CB7" w:rsidRDefault="00EC0AF1">
      <w:pPr>
        <w:pStyle w:val="BodyText"/>
        <w:spacing w:before="9"/>
        <w:rPr>
          <w:sz w:val="19"/>
        </w:rPr>
      </w:pPr>
    </w:p>
    <w:p w14:paraId="0755E617" w14:textId="77777777" w:rsidR="00EC0AF1" w:rsidRPr="00176CB7" w:rsidRDefault="00B67305">
      <w:pPr>
        <w:pStyle w:val="ListParagraph"/>
        <w:numPr>
          <w:ilvl w:val="0"/>
          <w:numId w:val="1"/>
        </w:numPr>
        <w:tabs>
          <w:tab w:val="left" w:pos="372"/>
        </w:tabs>
        <w:spacing w:before="1"/>
        <w:ind w:hanging="151"/>
        <w:rPr>
          <w:sz w:val="20"/>
        </w:rPr>
      </w:pPr>
      <w:r w:rsidRPr="00176CB7">
        <w:rPr>
          <w:spacing w:val="-2"/>
          <w:w w:val="99"/>
          <w:sz w:val="20"/>
          <w:u w:val="single"/>
        </w:rPr>
        <w:t xml:space="preserve"> </w:t>
      </w:r>
      <w:r w:rsidRPr="00176CB7">
        <w:rPr>
          <w:sz w:val="20"/>
          <w:u w:val="single"/>
        </w:rPr>
        <w:t>Title and Description of Proposed</w:t>
      </w:r>
      <w:r w:rsidRPr="00176CB7">
        <w:rPr>
          <w:spacing w:val="-1"/>
          <w:sz w:val="20"/>
          <w:u w:val="single"/>
        </w:rPr>
        <w:t xml:space="preserve"> </w:t>
      </w:r>
      <w:r w:rsidRPr="00176CB7">
        <w:rPr>
          <w:sz w:val="20"/>
          <w:u w:val="single"/>
        </w:rPr>
        <w:t>Study:</w:t>
      </w:r>
    </w:p>
    <w:p w14:paraId="57A277DF" w14:textId="74EE242C" w:rsidR="00EC0AF1" w:rsidRPr="00176CB7" w:rsidRDefault="73641148" w:rsidP="73641148">
      <w:pPr>
        <w:ind w:left="220" w:right="824"/>
        <w:rPr>
          <w:i/>
          <w:iCs/>
          <w:sz w:val="20"/>
          <w:szCs w:val="20"/>
        </w:rPr>
      </w:pPr>
      <w:r w:rsidRPr="00176CB7">
        <w:rPr>
          <w:i/>
          <w:iCs/>
          <w:sz w:val="20"/>
          <w:szCs w:val="20"/>
        </w:rPr>
        <w:t xml:space="preserve">Provide </w:t>
      </w:r>
      <w:r w:rsidR="00D04CBA" w:rsidRPr="00176CB7">
        <w:rPr>
          <w:i/>
          <w:iCs/>
          <w:sz w:val="20"/>
          <w:szCs w:val="20"/>
        </w:rPr>
        <w:t>a comprehensive</w:t>
      </w:r>
      <w:r w:rsidRPr="00176CB7">
        <w:rPr>
          <w:i/>
          <w:iCs/>
          <w:sz w:val="20"/>
          <w:szCs w:val="20"/>
        </w:rPr>
        <w:t xml:space="preserve"> description of the proposed study, including topic, course goals, research / readings to be conducted, and a rationale for independent study as opposed to regular course work.</w:t>
      </w:r>
    </w:p>
    <w:p w14:paraId="0562CB0E" w14:textId="77777777" w:rsidR="00EC0AF1" w:rsidRPr="00176CB7" w:rsidRDefault="00EC0AF1">
      <w:pPr>
        <w:pStyle w:val="BodyText"/>
        <w:spacing w:before="1"/>
        <w:rPr>
          <w:i/>
        </w:rPr>
      </w:pPr>
    </w:p>
    <w:p w14:paraId="6BEBDFA7" w14:textId="77777777" w:rsidR="00EC0AF1" w:rsidRPr="00176CB7" w:rsidRDefault="00B67305">
      <w:pPr>
        <w:pStyle w:val="ListParagraph"/>
        <w:numPr>
          <w:ilvl w:val="0"/>
          <w:numId w:val="1"/>
        </w:numPr>
        <w:tabs>
          <w:tab w:val="left" w:pos="372"/>
        </w:tabs>
        <w:spacing w:line="229" w:lineRule="exact"/>
        <w:ind w:hanging="151"/>
        <w:rPr>
          <w:sz w:val="20"/>
        </w:rPr>
      </w:pPr>
      <w:r w:rsidRPr="00176CB7">
        <w:rPr>
          <w:w w:val="99"/>
          <w:sz w:val="20"/>
          <w:u w:val="single"/>
        </w:rPr>
        <w:t xml:space="preserve"> </w:t>
      </w:r>
      <w:r w:rsidRPr="00176CB7">
        <w:rPr>
          <w:sz w:val="20"/>
          <w:u w:val="single"/>
        </w:rPr>
        <w:t>Nature of the Final</w:t>
      </w:r>
      <w:r w:rsidRPr="00176CB7">
        <w:rPr>
          <w:spacing w:val="-3"/>
          <w:sz w:val="20"/>
          <w:u w:val="single"/>
        </w:rPr>
        <w:t xml:space="preserve"> </w:t>
      </w:r>
      <w:r w:rsidRPr="00176CB7">
        <w:rPr>
          <w:sz w:val="20"/>
          <w:u w:val="single"/>
        </w:rPr>
        <w:t>Product</w:t>
      </w:r>
      <w:r w:rsidRPr="00176CB7">
        <w:rPr>
          <w:sz w:val="20"/>
        </w:rPr>
        <w:t>:</w:t>
      </w:r>
    </w:p>
    <w:p w14:paraId="31C6F669" w14:textId="6571970E" w:rsidR="00EC0AF1" w:rsidRPr="00176CB7" w:rsidRDefault="73641148" w:rsidP="73641148">
      <w:pPr>
        <w:spacing w:line="229" w:lineRule="exact"/>
        <w:ind w:left="220"/>
        <w:rPr>
          <w:i/>
          <w:iCs/>
          <w:sz w:val="20"/>
          <w:szCs w:val="20"/>
        </w:rPr>
      </w:pPr>
      <w:r w:rsidRPr="00176CB7">
        <w:rPr>
          <w:i/>
          <w:iCs/>
          <w:sz w:val="20"/>
          <w:szCs w:val="20"/>
        </w:rPr>
        <w:t xml:space="preserve">Describe </w:t>
      </w:r>
      <w:r w:rsidRPr="00176CB7">
        <w:rPr>
          <w:b/>
          <w:bCs/>
          <w:i/>
          <w:iCs/>
          <w:sz w:val="20"/>
          <w:szCs w:val="20"/>
        </w:rPr>
        <w:t xml:space="preserve">in detail </w:t>
      </w:r>
      <w:r w:rsidRPr="00176CB7">
        <w:rPr>
          <w:i/>
          <w:iCs/>
          <w:sz w:val="20"/>
          <w:szCs w:val="20"/>
        </w:rPr>
        <w:t>the nature and length of the final product (e.g., academic paper, artistic product, research report, etc.)</w:t>
      </w:r>
    </w:p>
    <w:p w14:paraId="34CE0A41" w14:textId="77777777" w:rsidR="00EC0AF1" w:rsidRPr="00176CB7" w:rsidRDefault="00EC0AF1">
      <w:pPr>
        <w:pStyle w:val="BodyText"/>
        <w:spacing w:before="1"/>
        <w:rPr>
          <w:i/>
        </w:rPr>
      </w:pPr>
    </w:p>
    <w:p w14:paraId="7D720390" w14:textId="77777777" w:rsidR="00EC0AF1" w:rsidRPr="00176CB7" w:rsidRDefault="00B67305">
      <w:pPr>
        <w:pStyle w:val="ListParagraph"/>
        <w:numPr>
          <w:ilvl w:val="0"/>
          <w:numId w:val="1"/>
        </w:numPr>
        <w:tabs>
          <w:tab w:val="left" w:pos="422"/>
        </w:tabs>
        <w:ind w:left="421" w:hanging="201"/>
        <w:rPr>
          <w:sz w:val="20"/>
        </w:rPr>
      </w:pPr>
      <w:r w:rsidRPr="00176CB7">
        <w:rPr>
          <w:sz w:val="20"/>
          <w:u w:val="single"/>
        </w:rPr>
        <w:t>Scheduled Meetings and Work</w:t>
      </w:r>
      <w:r w:rsidRPr="00176CB7">
        <w:rPr>
          <w:spacing w:val="-1"/>
          <w:sz w:val="20"/>
          <w:u w:val="single"/>
        </w:rPr>
        <w:t xml:space="preserve"> </w:t>
      </w:r>
      <w:r w:rsidRPr="00176CB7">
        <w:rPr>
          <w:sz w:val="20"/>
          <w:u w:val="single"/>
        </w:rPr>
        <w:t>Expectations:</w:t>
      </w:r>
    </w:p>
    <w:p w14:paraId="374C4000" w14:textId="5AB8410B" w:rsidR="00EC0AF1" w:rsidRDefault="00B67305" w:rsidP="00B4086B">
      <w:pPr>
        <w:spacing w:before="1" w:after="120"/>
        <w:ind w:left="216" w:right="331"/>
        <w:rPr>
          <w:i/>
          <w:sz w:val="20"/>
        </w:rPr>
      </w:pPr>
      <w:r w:rsidRPr="00176CB7">
        <w:rPr>
          <w:i/>
          <w:sz w:val="20"/>
        </w:rPr>
        <w:t>Provide information on frequency and length of meetings with instructor, and expected work commitments and/or timetable.</w:t>
      </w:r>
    </w:p>
    <w:p w14:paraId="69A4212E" w14:textId="5899C7E9" w:rsidR="00B4086B" w:rsidRDefault="00B4086B" w:rsidP="00B67305">
      <w:pPr>
        <w:spacing w:before="1"/>
        <w:ind w:left="216" w:right="331"/>
        <w:rPr>
          <w:i/>
          <w:sz w:val="20"/>
        </w:rPr>
      </w:pPr>
    </w:p>
    <w:p w14:paraId="1E972C8F" w14:textId="77777777" w:rsidR="00B4086B" w:rsidRPr="00176CB7" w:rsidRDefault="00B4086B" w:rsidP="00B67305">
      <w:pPr>
        <w:spacing w:before="1"/>
        <w:ind w:left="216" w:right="331"/>
        <w:rPr>
          <w:i/>
          <w:sz w:val="20"/>
        </w:rPr>
      </w:pPr>
    </w:p>
    <w:p w14:paraId="62EBF3C5" w14:textId="77777777" w:rsidR="00EC0AF1" w:rsidRPr="00176CB7" w:rsidRDefault="00EC0AF1">
      <w:pPr>
        <w:pStyle w:val="BodyText"/>
        <w:spacing w:before="10"/>
        <w:rPr>
          <w:i/>
          <w:sz w:val="19"/>
        </w:rPr>
      </w:pPr>
    </w:p>
    <w:p w14:paraId="2FAA136C" w14:textId="77777777" w:rsidR="00EC0AF1" w:rsidRPr="00176CB7" w:rsidRDefault="00B67305" w:rsidP="00B4086B">
      <w:pPr>
        <w:pStyle w:val="ListParagraph"/>
        <w:numPr>
          <w:ilvl w:val="0"/>
          <w:numId w:val="1"/>
        </w:numPr>
        <w:tabs>
          <w:tab w:val="left" w:pos="372"/>
        </w:tabs>
        <w:spacing w:before="120"/>
        <w:ind w:left="360" w:hanging="144"/>
        <w:rPr>
          <w:sz w:val="20"/>
        </w:rPr>
      </w:pPr>
      <w:r w:rsidRPr="00176CB7">
        <w:rPr>
          <w:w w:val="99"/>
          <w:sz w:val="20"/>
          <w:u w:val="single"/>
        </w:rPr>
        <w:t xml:space="preserve"> </w:t>
      </w:r>
      <w:r w:rsidRPr="00176CB7">
        <w:rPr>
          <w:sz w:val="20"/>
          <w:u w:val="single"/>
        </w:rPr>
        <w:t>Grade to be based</w:t>
      </w:r>
      <w:r w:rsidRPr="00176CB7">
        <w:rPr>
          <w:spacing w:val="-3"/>
          <w:sz w:val="20"/>
          <w:u w:val="single"/>
        </w:rPr>
        <w:t xml:space="preserve"> </w:t>
      </w:r>
      <w:r w:rsidRPr="00176CB7">
        <w:rPr>
          <w:sz w:val="20"/>
          <w:u w:val="single"/>
        </w:rPr>
        <w:t>on</w:t>
      </w:r>
      <w:r w:rsidRPr="00176CB7">
        <w:rPr>
          <w:sz w:val="20"/>
        </w:rPr>
        <w:t>:</w:t>
      </w:r>
    </w:p>
    <w:p w14:paraId="3A4E8221" w14:textId="48D1E93C" w:rsidR="00B67305" w:rsidRPr="00176CB7" w:rsidRDefault="00B67305" w:rsidP="00B67305">
      <w:pPr>
        <w:ind w:left="220"/>
        <w:rPr>
          <w:i/>
          <w:sz w:val="20"/>
        </w:rPr>
      </w:pPr>
      <w:r w:rsidRPr="00176CB7">
        <w:rPr>
          <w:i/>
          <w:sz w:val="20"/>
        </w:rPr>
        <w:t>Provide information on how your work in the course is to be evaluated</w:t>
      </w:r>
      <w:r w:rsidR="00B82879" w:rsidRPr="00176CB7">
        <w:rPr>
          <w:i/>
          <w:sz w:val="20"/>
        </w:rPr>
        <w:t>.</w:t>
      </w:r>
    </w:p>
    <w:p w14:paraId="6D98A12B" w14:textId="77777777" w:rsidR="00B67305" w:rsidRPr="00176CB7" w:rsidRDefault="00B67305" w:rsidP="00B67305">
      <w:pPr>
        <w:ind w:left="220"/>
        <w:rPr>
          <w:i/>
          <w:sz w:val="20"/>
        </w:rPr>
      </w:pPr>
    </w:p>
    <w:p w14:paraId="581F014B" w14:textId="77777777" w:rsidR="00B67305" w:rsidRPr="00176CB7" w:rsidRDefault="00B67305" w:rsidP="00B67305">
      <w:pPr>
        <w:pStyle w:val="ListParagraph"/>
        <w:numPr>
          <w:ilvl w:val="0"/>
          <w:numId w:val="1"/>
        </w:numPr>
        <w:tabs>
          <w:tab w:val="left" w:pos="422"/>
        </w:tabs>
        <w:spacing w:before="73"/>
        <w:rPr>
          <w:sz w:val="20"/>
        </w:rPr>
      </w:pPr>
      <w:r w:rsidRPr="00176CB7">
        <w:rPr>
          <w:sz w:val="20"/>
          <w:u w:val="single"/>
        </w:rPr>
        <w:t>Reading List</w:t>
      </w:r>
    </w:p>
    <w:p w14:paraId="30B185B8" w14:textId="65895172" w:rsidR="00B67305" w:rsidRPr="00176CB7" w:rsidRDefault="73641148" w:rsidP="73641148">
      <w:pPr>
        <w:ind w:left="220"/>
        <w:rPr>
          <w:i/>
          <w:iCs/>
          <w:sz w:val="20"/>
          <w:szCs w:val="20"/>
        </w:rPr>
      </w:pPr>
      <w:r w:rsidRPr="00176CB7">
        <w:rPr>
          <w:i/>
          <w:iCs/>
          <w:sz w:val="20"/>
          <w:szCs w:val="20"/>
        </w:rPr>
        <w:t>For a regular independent study, provide a list of primary and secondary texts that will be studied over the course of the semester. For a research independent study, provide a bibliography of secondary sources related to your research proposal.</w:t>
      </w:r>
    </w:p>
    <w:p w14:paraId="2946DB82" w14:textId="77777777" w:rsidR="00B67305" w:rsidRPr="00176CB7" w:rsidRDefault="00B67305" w:rsidP="00B67305">
      <w:pPr>
        <w:pStyle w:val="BodyText"/>
        <w:spacing w:before="11"/>
        <w:rPr>
          <w:i/>
          <w:sz w:val="19"/>
        </w:rPr>
      </w:pPr>
    </w:p>
    <w:p w14:paraId="15308FD3" w14:textId="77777777" w:rsidR="00B67305" w:rsidRPr="00176CB7" w:rsidRDefault="00B67305" w:rsidP="00B67305">
      <w:pPr>
        <w:pStyle w:val="ListParagraph"/>
        <w:numPr>
          <w:ilvl w:val="0"/>
          <w:numId w:val="1"/>
        </w:numPr>
        <w:tabs>
          <w:tab w:val="left" w:pos="472"/>
        </w:tabs>
        <w:ind w:left="471" w:hanging="251"/>
        <w:rPr>
          <w:sz w:val="20"/>
        </w:rPr>
      </w:pPr>
      <w:r w:rsidRPr="00176CB7">
        <w:rPr>
          <w:sz w:val="20"/>
          <w:u w:val="single"/>
        </w:rPr>
        <w:t>Research Sources and Methods</w:t>
      </w:r>
      <w:r w:rsidRPr="00176CB7">
        <w:rPr>
          <w:sz w:val="20"/>
        </w:rPr>
        <w:t xml:space="preserve"> (research independent study</w:t>
      </w:r>
      <w:r w:rsidRPr="00176CB7">
        <w:rPr>
          <w:spacing w:val="-9"/>
          <w:sz w:val="20"/>
        </w:rPr>
        <w:t xml:space="preserve"> </w:t>
      </w:r>
      <w:r w:rsidRPr="00176CB7">
        <w:rPr>
          <w:i/>
          <w:sz w:val="20"/>
        </w:rPr>
        <w:t>only</w:t>
      </w:r>
      <w:r w:rsidRPr="00176CB7">
        <w:rPr>
          <w:sz w:val="20"/>
        </w:rPr>
        <w:t>)</w:t>
      </w:r>
    </w:p>
    <w:p w14:paraId="524BCAA0" w14:textId="77777777" w:rsidR="00B67305" w:rsidRPr="00176CB7" w:rsidRDefault="00B67305" w:rsidP="00B67305">
      <w:pPr>
        <w:ind w:left="220" w:right="491"/>
        <w:rPr>
          <w:i/>
          <w:sz w:val="20"/>
        </w:rPr>
      </w:pPr>
      <w:r w:rsidRPr="00176CB7">
        <w:rPr>
          <w:i/>
          <w:sz w:val="20"/>
        </w:rPr>
        <w:t>For research independent study, provide a description of the primary sources upon which your research will be based and how those sources will serve your research objectives.</w:t>
      </w:r>
    </w:p>
    <w:p w14:paraId="5997CC1D" w14:textId="77777777" w:rsidR="00B67305" w:rsidRPr="00176CB7" w:rsidRDefault="00B67305" w:rsidP="00B67305">
      <w:pPr>
        <w:pStyle w:val="BodyText"/>
        <w:rPr>
          <w:i/>
        </w:rPr>
      </w:pPr>
    </w:p>
    <w:p w14:paraId="110FFD37" w14:textId="77777777" w:rsidR="00B67305" w:rsidRPr="00176CB7" w:rsidRDefault="00B67305" w:rsidP="00B67305">
      <w:pPr>
        <w:pStyle w:val="BodyText"/>
        <w:rPr>
          <w:i/>
        </w:rPr>
      </w:pPr>
    </w:p>
    <w:p w14:paraId="3FE9F23F" w14:textId="6646753C" w:rsidR="00B67305" w:rsidRPr="00176CB7" w:rsidRDefault="00B67305" w:rsidP="00B67305">
      <w:pPr>
        <w:pStyle w:val="BodyText"/>
        <w:rPr>
          <w:i/>
        </w:rPr>
      </w:pPr>
    </w:p>
    <w:p w14:paraId="1F72F646" w14:textId="77777777" w:rsidR="00B67305" w:rsidRPr="00176CB7" w:rsidRDefault="00B67305" w:rsidP="00B67305">
      <w:pPr>
        <w:pStyle w:val="BodyText"/>
        <w:rPr>
          <w:i/>
        </w:rPr>
      </w:pPr>
    </w:p>
    <w:p w14:paraId="08CE6F91" w14:textId="77777777" w:rsidR="00B67305" w:rsidRPr="00176CB7" w:rsidRDefault="00B67305" w:rsidP="00B67305">
      <w:pPr>
        <w:pStyle w:val="BodyText"/>
        <w:spacing w:before="2"/>
        <w:rPr>
          <w:i/>
        </w:rPr>
      </w:pPr>
    </w:p>
    <w:p w14:paraId="4A21A675" w14:textId="77777777" w:rsidR="00B67305" w:rsidRPr="00176CB7" w:rsidRDefault="00B67305" w:rsidP="00B67305">
      <w:pPr>
        <w:pStyle w:val="BodyText"/>
        <w:tabs>
          <w:tab w:val="left" w:pos="5022"/>
          <w:tab w:val="left" w:pos="7902"/>
        </w:tabs>
        <w:ind w:left="220" w:right="1775"/>
      </w:pPr>
      <w:r w:rsidRPr="00176CB7">
        <w:rPr>
          <w:w w:val="99"/>
          <w:u w:val="single"/>
        </w:rPr>
        <w:t xml:space="preserve"> </w:t>
      </w:r>
      <w:r w:rsidRPr="00176CB7">
        <w:rPr>
          <w:u w:val="single"/>
        </w:rPr>
        <w:tab/>
      </w:r>
      <w:r w:rsidRPr="00176CB7">
        <w:rPr>
          <w:spacing w:val="-2"/>
        </w:rPr>
        <w:t xml:space="preserve"> </w:t>
      </w:r>
      <w:r w:rsidRPr="00176CB7">
        <w:t>Date</w:t>
      </w:r>
      <w:r w:rsidRPr="00176CB7">
        <w:rPr>
          <w:u w:val="single"/>
        </w:rPr>
        <w:tab/>
      </w:r>
      <w:r w:rsidRPr="00176CB7">
        <w:t xml:space="preserve"> Signature of</w:t>
      </w:r>
      <w:r w:rsidRPr="00176CB7">
        <w:rPr>
          <w:spacing w:val="-3"/>
        </w:rPr>
        <w:t xml:space="preserve"> </w:t>
      </w:r>
      <w:r w:rsidRPr="00176CB7">
        <w:t>Student</w:t>
      </w:r>
    </w:p>
    <w:p w14:paraId="61CDCEAD" w14:textId="77777777" w:rsidR="00B67305" w:rsidRPr="00176CB7" w:rsidRDefault="00B67305" w:rsidP="00B67305">
      <w:pPr>
        <w:pStyle w:val="BodyText"/>
        <w:rPr>
          <w:sz w:val="22"/>
        </w:rPr>
      </w:pPr>
    </w:p>
    <w:p w14:paraId="6BB9E253" w14:textId="77777777" w:rsidR="00B67305" w:rsidRPr="00176CB7" w:rsidRDefault="00B67305" w:rsidP="00B67305">
      <w:pPr>
        <w:pStyle w:val="BodyText"/>
        <w:spacing w:before="11"/>
        <w:rPr>
          <w:sz w:val="27"/>
        </w:rPr>
      </w:pPr>
    </w:p>
    <w:p w14:paraId="6D9A22ED" w14:textId="77777777" w:rsidR="00B67305" w:rsidRPr="00176CB7" w:rsidRDefault="00B67305" w:rsidP="00B67305">
      <w:pPr>
        <w:ind w:left="220"/>
        <w:rPr>
          <w:i/>
          <w:sz w:val="20"/>
        </w:rPr>
      </w:pPr>
      <w:r w:rsidRPr="00176CB7">
        <w:rPr>
          <w:b/>
          <w:sz w:val="20"/>
        </w:rPr>
        <w:t xml:space="preserve">Approval Signatures: </w:t>
      </w:r>
      <w:r w:rsidRPr="00176CB7">
        <w:rPr>
          <w:i/>
          <w:sz w:val="20"/>
        </w:rPr>
        <w:t>Please read attached policies and procedures on independent studies before signing.</w:t>
      </w:r>
    </w:p>
    <w:p w14:paraId="23DE523C" w14:textId="77777777" w:rsidR="00B67305" w:rsidRPr="00176CB7" w:rsidRDefault="00B67305" w:rsidP="00B67305">
      <w:pPr>
        <w:pStyle w:val="BodyText"/>
        <w:spacing w:before="2"/>
        <w:rPr>
          <w:i/>
          <w:sz w:val="12"/>
        </w:rPr>
      </w:pPr>
    </w:p>
    <w:p w14:paraId="7A440E42" w14:textId="61DC595A" w:rsidR="00B67305" w:rsidRPr="00176CB7" w:rsidRDefault="00B67305" w:rsidP="00B67305">
      <w:pPr>
        <w:pStyle w:val="BodyText"/>
        <w:tabs>
          <w:tab w:val="left" w:pos="4590"/>
          <w:tab w:val="left" w:pos="7569"/>
          <w:tab w:val="left" w:pos="9551"/>
        </w:tabs>
        <w:spacing w:before="91"/>
        <w:ind w:left="220" w:right="126" w:firstLine="3652"/>
      </w:pPr>
      <w:r w:rsidRPr="00176CB7">
        <w:rPr>
          <w:noProof/>
        </w:rPr>
        <mc:AlternateContent>
          <mc:Choice Requires="wps">
            <w:drawing>
              <wp:anchor distT="0" distB="0" distL="114300" distR="114300" simplePos="0" relativeHeight="251659264" behindDoc="1" locked="0" layoutInCell="1" allowOverlap="1" wp14:anchorId="1A91BFD1" wp14:editId="647874C3">
                <wp:simplePos x="0" y="0"/>
                <wp:positionH relativeFrom="page">
                  <wp:posOffset>914400</wp:posOffset>
                </wp:positionH>
                <wp:positionV relativeFrom="paragraph">
                  <wp:posOffset>201295</wp:posOffset>
                </wp:positionV>
                <wp:extent cx="2160905" cy="0"/>
                <wp:effectExtent l="9525" t="6985" r="1079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0CDB435">
              <v:line id="Line 5"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056mm" from="1in,15.85pt" to="242.15pt,15.85pt" w14:anchorId="6592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rQ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FA4n2TxdpjOM6OBLSD4kGuv8J65bFIwCS+Acgcl553wgQvIhJNyj9FZI&#10;GYctFeoKPEvnaUxwWgoWnCHM2eOhlBadSZBL/GJV4HkMC8gVcU0fF129kKw+KRZvaThhm5vtiZC9&#10;DaykChdBjcDzZvVC+bFMl5vFZjEdTSfzzWiaVtXo47acjubb7MOseqrKssp+Bs7ZNG8EY1wF2oNo&#10;s+nfieL2fHq53WV770/yFj02EsgO/0g6DjnMtVfIQbPr3g7DB53G4NubCg/hcQ/248tf/wIAAP//&#10;AwBQSwMEFAAGAAgAAAAhAA7cLw3eAAAACQEAAA8AAABkcnMvZG93bnJldi54bWxMj81qwzAQhO+F&#10;voPYQm+N7Ng0wbEcQiAllxbyU3pVrI1tYq2MJSfu23dLD81xZofZb/LlaFtxxd43jhTEkwgEUulM&#10;Q5WC42HzMgfhgyajW0eo4Bs9LIvHh1xnxt1oh9d9qASXkM+0gjqELpPSlzVa7SeuQ+Lb2fVWB5Z9&#10;JU2vb1xuWzmNoldpdUP8odYdrmssL/vBKvjaHYZ12MbbVdnR8PaeyM+Pi1Tq+WlcLUAEHMN/GH7x&#10;GR0KZjq5gYwXLes05S1BQRLPQHAgnacJiNOfIYtc3i8ofgAAAP//AwBQSwECLQAUAAYACAAAACEA&#10;toM4kv4AAADhAQAAEwAAAAAAAAAAAAAAAAAAAAAAW0NvbnRlbnRfVHlwZXNdLnhtbFBLAQItABQA&#10;BgAIAAAAIQA4/SH/1gAAAJQBAAALAAAAAAAAAAAAAAAAAC8BAABfcmVscy8ucmVsc1BLAQItABQA&#10;BgAIAAAAIQDTC3rQHAIAAEEEAAAOAAAAAAAAAAAAAAAAAC4CAABkcnMvZTJvRG9jLnhtbFBLAQIt&#10;ABQABgAIAAAAIQAO3C8N3gAAAAkBAAAPAAAAAAAAAAAAAAAAAHYEAABkcnMvZG93bnJldi54bWxQ&#10;SwUGAAAAAAQABADzAAAAgQUAAAAA&#10;">
                <w10:wrap anchorx="page"/>
              </v:line>
            </w:pict>
          </mc:Fallback>
        </mc:AlternateContent>
      </w:r>
      <w:r w:rsidRPr="00176CB7">
        <w:rPr>
          <w:w w:val="99"/>
          <w:u w:val="single"/>
        </w:rPr>
        <w:t xml:space="preserve"> </w:t>
      </w:r>
      <w:r w:rsidRPr="00176CB7">
        <w:rPr>
          <w:u w:val="single"/>
        </w:rPr>
        <w:tab/>
      </w:r>
      <w:r w:rsidRPr="00176CB7">
        <w:rPr>
          <w:u w:val="single"/>
        </w:rPr>
        <w:tab/>
      </w:r>
      <w:r w:rsidRPr="00176CB7">
        <w:t xml:space="preserve"> Date</w:t>
      </w:r>
      <w:r w:rsidRPr="00176CB7">
        <w:rPr>
          <w:u w:val="single"/>
        </w:rPr>
        <w:tab/>
      </w:r>
      <w:r w:rsidRPr="00176CB7">
        <w:t xml:space="preserve"> Supervising Faculty Member</w:t>
      </w:r>
      <w:r w:rsidRPr="00176CB7">
        <w:rPr>
          <w:spacing w:val="-10"/>
        </w:rPr>
        <w:t xml:space="preserve"> </w:t>
      </w:r>
      <w:r w:rsidRPr="00176CB7">
        <w:t>(print</w:t>
      </w:r>
      <w:r w:rsidRPr="00176CB7">
        <w:rPr>
          <w:spacing w:val="-3"/>
        </w:rPr>
        <w:t xml:space="preserve"> </w:t>
      </w:r>
      <w:r w:rsidRPr="00176CB7">
        <w:t>name)</w:t>
      </w:r>
      <w:r w:rsidR="007E7F3E" w:rsidRPr="00176CB7">
        <w:t xml:space="preserve">                     </w:t>
      </w:r>
      <w:r w:rsidRPr="00176CB7">
        <w:t>Signature</w:t>
      </w:r>
    </w:p>
    <w:p w14:paraId="64E6781E" w14:textId="789B08DC" w:rsidR="00E46043" w:rsidRPr="00176CB7" w:rsidRDefault="00E46043" w:rsidP="007E7F3E">
      <w:pPr>
        <w:pStyle w:val="BodyText"/>
        <w:tabs>
          <w:tab w:val="left" w:pos="4590"/>
          <w:tab w:val="left" w:pos="7569"/>
          <w:tab w:val="left" w:pos="9551"/>
        </w:tabs>
        <w:spacing w:before="91"/>
        <w:ind w:right="126"/>
      </w:pPr>
    </w:p>
    <w:p w14:paraId="6DCB4B0F" w14:textId="60D43497" w:rsidR="00E46043" w:rsidRPr="00176CB7" w:rsidRDefault="00E46043" w:rsidP="00E46043">
      <w:pPr>
        <w:pStyle w:val="BodyText"/>
        <w:tabs>
          <w:tab w:val="left" w:pos="9503"/>
        </w:tabs>
        <w:ind w:left="219"/>
      </w:pPr>
      <w:r w:rsidRPr="00176CB7">
        <w:t xml:space="preserve">__________________________________        ________________________________ </w:t>
      </w:r>
      <w:r w:rsidR="00777826" w:rsidRPr="00176CB7">
        <w:t xml:space="preserve">       Date______________</w:t>
      </w:r>
      <w:r w:rsidRPr="00176CB7">
        <w:t>__</w:t>
      </w:r>
    </w:p>
    <w:p w14:paraId="2B0B78A9" w14:textId="15E6F1D0" w:rsidR="00E46043" w:rsidRPr="00176CB7" w:rsidRDefault="00E46043" w:rsidP="00E46043">
      <w:pPr>
        <w:pStyle w:val="BodyText"/>
        <w:tabs>
          <w:tab w:val="left" w:pos="9503"/>
        </w:tabs>
        <w:ind w:left="219"/>
      </w:pPr>
      <w:r w:rsidRPr="00176CB7">
        <w:t>Instructor</w:t>
      </w:r>
      <w:r w:rsidR="007E7F3E" w:rsidRPr="00176CB7">
        <w:t xml:space="preserve"> (print name)</w:t>
      </w:r>
      <w:r w:rsidRPr="00176CB7">
        <w:t xml:space="preserve">                                                    Signature</w:t>
      </w:r>
    </w:p>
    <w:p w14:paraId="6EAFEAB0" w14:textId="466B86AE" w:rsidR="00E46043" w:rsidRPr="00176CB7" w:rsidRDefault="00E46043" w:rsidP="007E7F3E">
      <w:pPr>
        <w:pStyle w:val="BodyText"/>
        <w:tabs>
          <w:tab w:val="left" w:pos="9503"/>
        </w:tabs>
        <w:ind w:left="219"/>
      </w:pPr>
      <w:r w:rsidRPr="00176CB7">
        <w:t>(if different from Supervising Faculty Member)</w:t>
      </w:r>
    </w:p>
    <w:p w14:paraId="52E56223" w14:textId="77777777" w:rsidR="00B67305" w:rsidRPr="00176CB7" w:rsidRDefault="00B67305" w:rsidP="00B67305">
      <w:pPr>
        <w:pStyle w:val="BodyText"/>
        <w:rPr>
          <w:sz w:val="12"/>
        </w:rPr>
      </w:pPr>
    </w:p>
    <w:p w14:paraId="6C0B5E57" w14:textId="77777777" w:rsidR="00B67305" w:rsidRPr="00176CB7" w:rsidRDefault="00B67305" w:rsidP="00B67305">
      <w:pPr>
        <w:pStyle w:val="BodyText"/>
        <w:tabs>
          <w:tab w:val="left" w:pos="4539"/>
          <w:tab w:val="left" w:pos="7569"/>
          <w:tab w:val="left" w:pos="9551"/>
        </w:tabs>
        <w:spacing w:before="91"/>
        <w:ind w:left="220" w:right="126" w:firstLine="3652"/>
      </w:pPr>
      <w:r w:rsidRPr="00176CB7">
        <w:rPr>
          <w:noProof/>
        </w:rPr>
        <mc:AlternateContent>
          <mc:Choice Requires="wps">
            <w:drawing>
              <wp:anchor distT="0" distB="0" distL="114300" distR="114300" simplePos="0" relativeHeight="251660288" behindDoc="1" locked="0" layoutInCell="1" allowOverlap="1" wp14:anchorId="7C2453BF" wp14:editId="18ADD0B5">
                <wp:simplePos x="0" y="0"/>
                <wp:positionH relativeFrom="page">
                  <wp:posOffset>914400</wp:posOffset>
                </wp:positionH>
                <wp:positionV relativeFrom="paragraph">
                  <wp:posOffset>201295</wp:posOffset>
                </wp:positionV>
                <wp:extent cx="2160905" cy="0"/>
                <wp:effectExtent l="9525" t="6350" r="1079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61E498C">
              <v:line id="Line 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056mm" from="1in,15.85pt" to="242.15pt,15.85pt" w14:anchorId="6A2092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IQHA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gpEgH&#10;I9oKxdEkdKY3roCASu1sqI2e1YvZavrdIaWrlqgDjwxfLwbSspCRvEkJG2cAf99/0QxiyNHr2KZz&#10;Y7sACQ1A5ziNy30a/OwRhcNJNksX6RQjevMlpLglGuv8Z647FIwSS+Acgclp63wgQopbSLhH6Y2Q&#10;Mg5bKtSXeJrO0pjgtBQsOEOYs4d9JS06kSCX+MWqwPMYFpBr4tohLroGIVl9VCze0nLC1lfbEyEH&#10;G1hJFS6CGoHn1RqE8mORLtbz9Twf5ZPZepSndT36tKny0WyTfZzWH+qqqrOfgXOWF61gjKtA+yba&#10;LP87UVyfzyC3u2zv/UneosdGAtnbP5KOQw5zHRSy1+yys7fhg05j8PVNhYfwuAf78eWvfgEAAP//&#10;AwBQSwMEFAAGAAgAAAAhAA7cLw3eAAAACQEAAA8AAABkcnMvZG93bnJldi54bWxMj81qwzAQhO+F&#10;voPYQm+N7Ng0wbEcQiAllxbyU3pVrI1tYq2MJSfu23dLD81xZofZb/LlaFtxxd43jhTEkwgEUulM&#10;Q5WC42HzMgfhgyajW0eo4Bs9LIvHh1xnxt1oh9d9qASXkM+0gjqELpPSlzVa7SeuQ+Lb2fVWB5Z9&#10;JU2vb1xuWzmNoldpdUP8odYdrmssL/vBKvjaHYZ12MbbVdnR8PaeyM+Pi1Tq+WlcLUAEHMN/GH7x&#10;GR0KZjq5gYwXLes05S1BQRLPQHAgnacJiNOfIYtc3i8ofgAAAP//AwBQSwECLQAUAAYACAAAACEA&#10;toM4kv4AAADhAQAAEwAAAAAAAAAAAAAAAAAAAAAAW0NvbnRlbnRfVHlwZXNdLnhtbFBLAQItABQA&#10;BgAIAAAAIQA4/SH/1gAAAJQBAAALAAAAAAAAAAAAAAAAAC8BAABfcmVscy8ucmVsc1BLAQItABQA&#10;BgAIAAAAIQCpJoIQHAIAAEEEAAAOAAAAAAAAAAAAAAAAAC4CAABkcnMvZTJvRG9jLnhtbFBLAQIt&#10;ABQABgAIAAAAIQAO3C8N3gAAAAkBAAAPAAAAAAAAAAAAAAAAAHYEAABkcnMvZG93bnJldi54bWxQ&#10;SwUGAAAAAAQABADzAAAAgQUAAAAA&#10;">
                <w10:wrap anchorx="page"/>
              </v:line>
            </w:pict>
          </mc:Fallback>
        </mc:AlternateContent>
      </w:r>
      <w:r w:rsidRPr="00176CB7">
        <w:rPr>
          <w:w w:val="99"/>
          <w:u w:val="single"/>
        </w:rPr>
        <w:t xml:space="preserve"> </w:t>
      </w:r>
      <w:r w:rsidRPr="00176CB7">
        <w:rPr>
          <w:u w:val="single"/>
        </w:rPr>
        <w:tab/>
      </w:r>
      <w:r w:rsidRPr="00176CB7">
        <w:rPr>
          <w:u w:val="single"/>
        </w:rPr>
        <w:tab/>
      </w:r>
      <w:r w:rsidRPr="00176CB7">
        <w:t xml:space="preserve"> Date</w:t>
      </w:r>
      <w:r w:rsidRPr="00176CB7">
        <w:rPr>
          <w:u w:val="single"/>
        </w:rPr>
        <w:tab/>
      </w:r>
      <w:r w:rsidRPr="00176CB7">
        <w:t xml:space="preserve"> </w:t>
      </w:r>
    </w:p>
    <w:p w14:paraId="5C6C335B" w14:textId="77777777" w:rsidR="00B67305" w:rsidRPr="00176CB7" w:rsidRDefault="00B67305" w:rsidP="00B67305">
      <w:pPr>
        <w:pStyle w:val="BodyText"/>
        <w:tabs>
          <w:tab w:val="left" w:pos="4539"/>
          <w:tab w:val="left" w:pos="7569"/>
          <w:tab w:val="left" w:pos="9551"/>
        </w:tabs>
        <w:spacing w:before="91"/>
        <w:ind w:left="220" w:right="126"/>
      </w:pPr>
      <w:r w:rsidRPr="00176CB7">
        <w:t>Director of Undergraduate Studies</w:t>
      </w:r>
      <w:r w:rsidRPr="00176CB7">
        <w:rPr>
          <w:spacing w:val="-14"/>
        </w:rPr>
        <w:t xml:space="preserve"> </w:t>
      </w:r>
      <w:r w:rsidRPr="00176CB7">
        <w:t>(print</w:t>
      </w:r>
      <w:r w:rsidRPr="00176CB7">
        <w:rPr>
          <w:spacing w:val="-3"/>
        </w:rPr>
        <w:t xml:space="preserve"> </w:t>
      </w:r>
      <w:r w:rsidRPr="00176CB7">
        <w:t>name)</w:t>
      </w:r>
      <w:r w:rsidRPr="00176CB7">
        <w:tab/>
        <w:t>Signature</w:t>
      </w:r>
    </w:p>
    <w:p w14:paraId="07547A01" w14:textId="77777777" w:rsidR="00B67305" w:rsidRPr="00176CB7" w:rsidRDefault="00B67305" w:rsidP="00B67305">
      <w:pPr>
        <w:pStyle w:val="BodyText"/>
        <w:rPr>
          <w:sz w:val="22"/>
        </w:rPr>
      </w:pPr>
    </w:p>
    <w:p w14:paraId="5D95C90C" w14:textId="77777777" w:rsidR="00B67305" w:rsidRPr="00176CB7" w:rsidRDefault="00B67305" w:rsidP="00B67305">
      <w:pPr>
        <w:pStyle w:val="BodyText"/>
        <w:tabs>
          <w:tab w:val="left" w:pos="4539"/>
          <w:tab w:val="left" w:pos="7569"/>
          <w:tab w:val="left" w:pos="9551"/>
        </w:tabs>
        <w:spacing w:before="91"/>
        <w:ind w:left="220" w:right="126" w:firstLine="3652"/>
      </w:pPr>
      <w:r w:rsidRPr="00176CB7">
        <w:rPr>
          <w:noProof/>
        </w:rPr>
        <mc:AlternateContent>
          <mc:Choice Requires="wps">
            <w:drawing>
              <wp:anchor distT="0" distB="0" distL="114300" distR="114300" simplePos="0" relativeHeight="251661312" behindDoc="1" locked="0" layoutInCell="1" allowOverlap="1" wp14:anchorId="5F2C6F37" wp14:editId="46B38B6A">
                <wp:simplePos x="0" y="0"/>
                <wp:positionH relativeFrom="page">
                  <wp:posOffset>914400</wp:posOffset>
                </wp:positionH>
                <wp:positionV relativeFrom="paragraph">
                  <wp:posOffset>201295</wp:posOffset>
                </wp:positionV>
                <wp:extent cx="2160905" cy="0"/>
                <wp:effectExtent l="9525" t="12700" r="1079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A7CE26E">
              <v:line id="Line 9"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4056mm" from="1in,15.85pt" to="242.15pt,15.85pt" w14:anchorId="046C2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Jq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MDuMFGlh&#10;RDuhOFqGznTG5RBQqr0NtdGLejE7Tb87pHTZEHXkkeHr1UBaFjKSNylh4wzgH7ovmkEMOXkd23Sp&#10;bRsgoQHoEqdxvU+DXzyicDjJ5ukynWFEB19C8iHRWOc/c92iYBRYAucITM475wMRkg8h4R6lt0LK&#10;OGypUFfgWTpPY4LTUrDgDGHOHg+ltOhMglziF6sCz2NYQK6Ia/q46OqFZPVJsXhLwwnb3GxPhOxt&#10;YCVVuAhqBJ43qxfKj2W63Cw2i+loOplvRtO0qkaftuV0NN9mH2fVh6osq+xn4JxN80YwxlWgPYg2&#10;m/6dKG7Pp5fbXbb3/iRv0WMjgezwj6TjkMNce4UcNLvu7TB80GkMvr2p8BAe92A/vvz1LwAAAP//&#10;AwBQSwMEFAAGAAgAAAAhAA7cLw3eAAAACQEAAA8AAABkcnMvZG93bnJldi54bWxMj81qwzAQhO+F&#10;voPYQm+N7Ng0wbEcQiAllxbyU3pVrI1tYq2MJSfu23dLD81xZofZb/LlaFtxxd43jhTEkwgEUulM&#10;Q5WC42HzMgfhgyajW0eo4Bs9LIvHh1xnxt1oh9d9qASXkM+0gjqELpPSlzVa7SeuQ+Lb2fVWB5Z9&#10;JU2vb1xuWzmNoldpdUP8odYdrmssL/vBKvjaHYZ12MbbVdnR8PaeyM+Pi1Tq+WlcLUAEHMN/GH7x&#10;GR0KZjq5gYwXLes05S1BQRLPQHAgnacJiNOfIYtc3i8ofgAAAP//AwBQSwECLQAUAAYACAAAACEA&#10;toM4kv4AAADhAQAAEwAAAAAAAAAAAAAAAAAAAAAAW0NvbnRlbnRfVHlwZXNdLnhtbFBLAQItABQA&#10;BgAIAAAAIQA4/SH/1gAAAJQBAAALAAAAAAAAAAAAAAAAAC8BAABfcmVscy8ucmVsc1BLAQItABQA&#10;BgAIAAAAIQAnBoJqHAIAAEEEAAAOAAAAAAAAAAAAAAAAAC4CAABkcnMvZTJvRG9jLnhtbFBLAQIt&#10;ABQABgAIAAAAIQAO3C8N3gAAAAkBAAAPAAAAAAAAAAAAAAAAAHYEAABkcnMvZG93bnJldi54bWxQ&#10;SwUGAAAAAAQABADzAAAAgQUAAAAA&#10;">
                <w10:wrap anchorx="page"/>
              </v:line>
            </w:pict>
          </mc:Fallback>
        </mc:AlternateContent>
      </w:r>
      <w:r w:rsidRPr="00176CB7">
        <w:rPr>
          <w:w w:val="99"/>
          <w:u w:val="single"/>
        </w:rPr>
        <w:t xml:space="preserve"> </w:t>
      </w:r>
      <w:r w:rsidRPr="00176CB7">
        <w:rPr>
          <w:u w:val="single"/>
        </w:rPr>
        <w:tab/>
      </w:r>
      <w:r w:rsidRPr="00176CB7">
        <w:rPr>
          <w:u w:val="single"/>
        </w:rPr>
        <w:tab/>
      </w:r>
      <w:r w:rsidRPr="00176CB7">
        <w:t xml:space="preserve"> Date</w:t>
      </w:r>
      <w:r w:rsidRPr="00176CB7">
        <w:rPr>
          <w:u w:val="single"/>
        </w:rPr>
        <w:tab/>
      </w:r>
      <w:r w:rsidRPr="00176CB7">
        <w:t xml:space="preserve"> Director of Graduate Studies</w:t>
      </w:r>
      <w:r w:rsidRPr="00176CB7">
        <w:rPr>
          <w:spacing w:val="-14"/>
        </w:rPr>
        <w:t xml:space="preserve"> </w:t>
      </w:r>
      <w:r w:rsidRPr="00176CB7">
        <w:t>(print</w:t>
      </w:r>
      <w:r w:rsidRPr="00176CB7">
        <w:rPr>
          <w:spacing w:val="-3"/>
        </w:rPr>
        <w:t xml:space="preserve"> </w:t>
      </w:r>
      <w:r w:rsidRPr="00176CB7">
        <w:t>name)</w:t>
      </w:r>
      <w:r w:rsidRPr="00176CB7">
        <w:tab/>
        <w:t>Signature</w:t>
      </w:r>
    </w:p>
    <w:p w14:paraId="5043CB0F" w14:textId="77777777" w:rsidR="00B67305" w:rsidRPr="00176CB7" w:rsidRDefault="00B67305" w:rsidP="00B67305">
      <w:pPr>
        <w:pStyle w:val="BodyText"/>
        <w:rPr>
          <w:sz w:val="22"/>
        </w:rPr>
      </w:pPr>
    </w:p>
    <w:p w14:paraId="07459315" w14:textId="77777777" w:rsidR="00B67305" w:rsidRPr="00176CB7" w:rsidRDefault="00B67305" w:rsidP="00B67305">
      <w:pPr>
        <w:pStyle w:val="BodyText"/>
        <w:rPr>
          <w:sz w:val="22"/>
        </w:rPr>
      </w:pPr>
    </w:p>
    <w:p w14:paraId="2CE27873" w14:textId="77777777" w:rsidR="00C10756" w:rsidRDefault="00B67305" w:rsidP="00C10756">
      <w:pPr>
        <w:pStyle w:val="BodyText"/>
        <w:tabs>
          <w:tab w:val="left" w:pos="4587"/>
          <w:tab w:val="left" w:pos="7286"/>
        </w:tabs>
        <w:spacing w:before="240" w:after="120" w:line="360" w:lineRule="auto"/>
        <w:ind w:left="216" w:right="2390"/>
      </w:pPr>
      <w:r w:rsidRPr="00176CB7">
        <w:t>ASSIGNED COURSE AND</w:t>
      </w:r>
      <w:r w:rsidRPr="00176CB7">
        <w:rPr>
          <w:spacing w:val="-10"/>
        </w:rPr>
        <w:t xml:space="preserve"> </w:t>
      </w:r>
      <w:r w:rsidRPr="00176CB7">
        <w:t>SECTION</w:t>
      </w:r>
      <w:r w:rsidRPr="00176CB7">
        <w:rPr>
          <w:spacing w:val="-6"/>
        </w:rPr>
        <w:t xml:space="preserve"> </w:t>
      </w:r>
      <w:r w:rsidRPr="00176CB7">
        <w:t>NUMBER:</w:t>
      </w:r>
      <w:r w:rsidRPr="00176CB7">
        <w:tab/>
      </w:r>
      <w:r w:rsidRPr="00176CB7">
        <w:rPr>
          <w:w w:val="99"/>
          <w:u w:val="single"/>
        </w:rPr>
        <w:t xml:space="preserve"> </w:t>
      </w:r>
      <w:r w:rsidRPr="00176CB7">
        <w:rPr>
          <w:u w:val="single"/>
        </w:rPr>
        <w:tab/>
      </w:r>
      <w:r w:rsidRPr="00176CB7">
        <w:t xml:space="preserve"> </w:t>
      </w:r>
    </w:p>
    <w:p w14:paraId="180FE21C" w14:textId="453567F8" w:rsidR="00B67305" w:rsidRPr="00176CB7" w:rsidRDefault="00B67305" w:rsidP="00C10756">
      <w:pPr>
        <w:pStyle w:val="BodyText"/>
        <w:tabs>
          <w:tab w:val="left" w:pos="4587"/>
          <w:tab w:val="left" w:pos="7286"/>
        </w:tabs>
        <w:spacing w:before="240" w:after="120" w:line="360" w:lineRule="auto"/>
        <w:ind w:left="216" w:right="2390"/>
      </w:pPr>
      <w:r w:rsidRPr="00176CB7">
        <w:t>ASSIGNED PERMISSION</w:t>
      </w:r>
      <w:r w:rsidRPr="00176CB7">
        <w:rPr>
          <w:spacing w:val="-15"/>
        </w:rPr>
        <w:t xml:space="preserve"> </w:t>
      </w:r>
      <w:r w:rsidRPr="00176CB7">
        <w:t>NUMBER:</w:t>
      </w:r>
      <w:r w:rsidRPr="00176CB7">
        <w:tab/>
      </w:r>
      <w:r w:rsidRPr="00176CB7">
        <w:rPr>
          <w:w w:val="6"/>
        </w:rPr>
        <w:t xml:space="preserve"> </w:t>
      </w:r>
      <w:r w:rsidRPr="00176CB7">
        <w:rPr>
          <w:w w:val="99"/>
          <w:u w:val="single"/>
        </w:rPr>
        <w:t xml:space="preserve"> </w:t>
      </w:r>
      <w:r w:rsidRPr="00176CB7">
        <w:rPr>
          <w:u w:val="single"/>
        </w:rPr>
        <w:tab/>
      </w:r>
    </w:p>
    <w:p w14:paraId="70DF9E56" w14:textId="77777777" w:rsidR="00EC0AF1" w:rsidRPr="00176CB7" w:rsidRDefault="00EC0AF1" w:rsidP="00176CB7">
      <w:pPr>
        <w:tabs>
          <w:tab w:val="left" w:pos="422"/>
        </w:tabs>
        <w:spacing w:before="73"/>
      </w:pPr>
    </w:p>
    <w:sectPr w:rsidR="00EC0AF1" w:rsidRPr="00176CB7">
      <w:pgSz w:w="12240" w:h="15840"/>
      <w:pgMar w:top="640" w:right="13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71BC" w14:textId="77777777" w:rsidR="00B67305" w:rsidRDefault="00B67305" w:rsidP="00B67305">
      <w:r>
        <w:separator/>
      </w:r>
    </w:p>
  </w:endnote>
  <w:endnote w:type="continuationSeparator" w:id="0">
    <w:p w14:paraId="144A5D23" w14:textId="77777777" w:rsidR="00B67305" w:rsidRDefault="00B67305" w:rsidP="00B6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B67305" w:rsidRDefault="00B67305" w:rsidP="00B67305">
      <w:r>
        <w:separator/>
      </w:r>
    </w:p>
  </w:footnote>
  <w:footnote w:type="continuationSeparator" w:id="0">
    <w:p w14:paraId="637805D2" w14:textId="77777777" w:rsidR="00B67305" w:rsidRDefault="00B67305" w:rsidP="00B6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43A7"/>
    <w:multiLevelType w:val="hybridMultilevel"/>
    <w:tmpl w:val="213EADE0"/>
    <w:lvl w:ilvl="0" w:tplc="1FFA460A">
      <w:start w:val="1"/>
      <w:numFmt w:val="decimal"/>
      <w:lvlText w:val="%1."/>
      <w:lvlJc w:val="left"/>
      <w:pPr>
        <w:ind w:left="371" w:hanging="152"/>
      </w:pPr>
      <w:rPr>
        <w:rFonts w:ascii="Times New Roman" w:eastAsia="Times New Roman" w:hAnsi="Times New Roman" w:cs="Times New Roman" w:hint="default"/>
        <w:spacing w:val="0"/>
        <w:w w:val="99"/>
        <w:sz w:val="18"/>
        <w:szCs w:val="18"/>
      </w:rPr>
    </w:lvl>
    <w:lvl w:ilvl="1" w:tplc="580E7A28">
      <w:numFmt w:val="bullet"/>
      <w:lvlText w:val="•"/>
      <w:lvlJc w:val="left"/>
      <w:pPr>
        <w:ind w:left="1310" w:hanging="152"/>
      </w:pPr>
      <w:rPr>
        <w:rFonts w:hint="default"/>
      </w:rPr>
    </w:lvl>
    <w:lvl w:ilvl="2" w:tplc="F7D419B2">
      <w:numFmt w:val="bullet"/>
      <w:lvlText w:val="•"/>
      <w:lvlJc w:val="left"/>
      <w:pPr>
        <w:ind w:left="2240" w:hanging="152"/>
      </w:pPr>
      <w:rPr>
        <w:rFonts w:hint="default"/>
      </w:rPr>
    </w:lvl>
    <w:lvl w:ilvl="3" w:tplc="05525C22">
      <w:numFmt w:val="bullet"/>
      <w:lvlText w:val="•"/>
      <w:lvlJc w:val="left"/>
      <w:pPr>
        <w:ind w:left="3170" w:hanging="152"/>
      </w:pPr>
      <w:rPr>
        <w:rFonts w:hint="default"/>
      </w:rPr>
    </w:lvl>
    <w:lvl w:ilvl="4" w:tplc="1AF6C768">
      <w:numFmt w:val="bullet"/>
      <w:lvlText w:val="•"/>
      <w:lvlJc w:val="left"/>
      <w:pPr>
        <w:ind w:left="4100" w:hanging="152"/>
      </w:pPr>
      <w:rPr>
        <w:rFonts w:hint="default"/>
      </w:rPr>
    </w:lvl>
    <w:lvl w:ilvl="5" w:tplc="76B8D1A2">
      <w:numFmt w:val="bullet"/>
      <w:lvlText w:val="•"/>
      <w:lvlJc w:val="left"/>
      <w:pPr>
        <w:ind w:left="5030" w:hanging="152"/>
      </w:pPr>
      <w:rPr>
        <w:rFonts w:hint="default"/>
      </w:rPr>
    </w:lvl>
    <w:lvl w:ilvl="6" w:tplc="B620844A">
      <w:numFmt w:val="bullet"/>
      <w:lvlText w:val="•"/>
      <w:lvlJc w:val="left"/>
      <w:pPr>
        <w:ind w:left="5960" w:hanging="152"/>
      </w:pPr>
      <w:rPr>
        <w:rFonts w:hint="default"/>
      </w:rPr>
    </w:lvl>
    <w:lvl w:ilvl="7" w:tplc="7C265558">
      <w:numFmt w:val="bullet"/>
      <w:lvlText w:val="•"/>
      <w:lvlJc w:val="left"/>
      <w:pPr>
        <w:ind w:left="6890" w:hanging="152"/>
      </w:pPr>
      <w:rPr>
        <w:rFonts w:hint="default"/>
      </w:rPr>
    </w:lvl>
    <w:lvl w:ilvl="8" w:tplc="9A2E504C">
      <w:numFmt w:val="bullet"/>
      <w:lvlText w:val="•"/>
      <w:lvlJc w:val="left"/>
      <w:pPr>
        <w:ind w:left="7820" w:hanging="152"/>
      </w:pPr>
      <w:rPr>
        <w:rFonts w:hint="default"/>
      </w:rPr>
    </w:lvl>
  </w:abstractNum>
  <w:abstractNum w:abstractNumId="1" w15:restartNumberingAfterBreak="0">
    <w:nsid w:val="58422774"/>
    <w:multiLevelType w:val="hybridMultilevel"/>
    <w:tmpl w:val="9E2C69B4"/>
    <w:lvl w:ilvl="0" w:tplc="B7EED7D6">
      <w:start w:val="1"/>
      <w:numFmt w:val="decimal"/>
      <w:lvlText w:val="%1."/>
      <w:lvlJc w:val="left"/>
      <w:pPr>
        <w:ind w:left="939" w:hanging="360"/>
      </w:pPr>
      <w:rPr>
        <w:rFonts w:ascii="Times New Roman" w:eastAsia="Times New Roman" w:hAnsi="Times New Roman" w:cs="Times New Roman" w:hint="default"/>
        <w:spacing w:val="0"/>
        <w:w w:val="99"/>
        <w:sz w:val="20"/>
        <w:szCs w:val="20"/>
      </w:rPr>
    </w:lvl>
    <w:lvl w:ilvl="1" w:tplc="E714A520">
      <w:numFmt w:val="bullet"/>
      <w:lvlText w:val="•"/>
      <w:lvlJc w:val="left"/>
      <w:pPr>
        <w:ind w:left="1814" w:hanging="360"/>
      </w:pPr>
      <w:rPr>
        <w:rFonts w:hint="default"/>
      </w:rPr>
    </w:lvl>
    <w:lvl w:ilvl="2" w:tplc="6A083EB2">
      <w:numFmt w:val="bullet"/>
      <w:lvlText w:val="•"/>
      <w:lvlJc w:val="left"/>
      <w:pPr>
        <w:ind w:left="2688" w:hanging="360"/>
      </w:pPr>
      <w:rPr>
        <w:rFonts w:hint="default"/>
      </w:rPr>
    </w:lvl>
    <w:lvl w:ilvl="3" w:tplc="93662C80">
      <w:numFmt w:val="bullet"/>
      <w:lvlText w:val="•"/>
      <w:lvlJc w:val="left"/>
      <w:pPr>
        <w:ind w:left="3562" w:hanging="360"/>
      </w:pPr>
      <w:rPr>
        <w:rFonts w:hint="default"/>
      </w:rPr>
    </w:lvl>
    <w:lvl w:ilvl="4" w:tplc="88CC6794">
      <w:numFmt w:val="bullet"/>
      <w:lvlText w:val="•"/>
      <w:lvlJc w:val="left"/>
      <w:pPr>
        <w:ind w:left="4436" w:hanging="360"/>
      </w:pPr>
      <w:rPr>
        <w:rFonts w:hint="default"/>
      </w:rPr>
    </w:lvl>
    <w:lvl w:ilvl="5" w:tplc="24E6CEFA">
      <w:numFmt w:val="bullet"/>
      <w:lvlText w:val="•"/>
      <w:lvlJc w:val="left"/>
      <w:pPr>
        <w:ind w:left="5310" w:hanging="360"/>
      </w:pPr>
      <w:rPr>
        <w:rFonts w:hint="default"/>
      </w:rPr>
    </w:lvl>
    <w:lvl w:ilvl="6" w:tplc="EE8646AA">
      <w:numFmt w:val="bullet"/>
      <w:lvlText w:val="•"/>
      <w:lvlJc w:val="left"/>
      <w:pPr>
        <w:ind w:left="6184" w:hanging="360"/>
      </w:pPr>
      <w:rPr>
        <w:rFonts w:hint="default"/>
      </w:rPr>
    </w:lvl>
    <w:lvl w:ilvl="7" w:tplc="68167ECA">
      <w:numFmt w:val="bullet"/>
      <w:lvlText w:val="•"/>
      <w:lvlJc w:val="left"/>
      <w:pPr>
        <w:ind w:left="7058" w:hanging="360"/>
      </w:pPr>
      <w:rPr>
        <w:rFonts w:hint="default"/>
      </w:rPr>
    </w:lvl>
    <w:lvl w:ilvl="8" w:tplc="7AB4D6D0">
      <w:numFmt w:val="bullet"/>
      <w:lvlText w:val="•"/>
      <w:lvlJc w:val="left"/>
      <w:pPr>
        <w:ind w:left="7932" w:hanging="360"/>
      </w:pPr>
      <w:rPr>
        <w:rFonts w:hint="default"/>
      </w:rPr>
    </w:lvl>
  </w:abstractNum>
  <w:abstractNum w:abstractNumId="2" w15:restartNumberingAfterBreak="0">
    <w:nsid w:val="61926E87"/>
    <w:multiLevelType w:val="hybridMultilevel"/>
    <w:tmpl w:val="F5B0EEC2"/>
    <w:lvl w:ilvl="0" w:tplc="48DCA4CE">
      <w:start w:val="1"/>
      <w:numFmt w:val="decimal"/>
      <w:lvlText w:val="%1."/>
      <w:lvlJc w:val="left"/>
      <w:pPr>
        <w:ind w:left="939" w:hanging="360"/>
      </w:pPr>
      <w:rPr>
        <w:rFonts w:ascii="Times New Roman" w:eastAsia="Times New Roman" w:hAnsi="Times New Roman" w:cs="Times New Roman" w:hint="default"/>
        <w:spacing w:val="0"/>
        <w:w w:val="99"/>
        <w:sz w:val="20"/>
        <w:szCs w:val="20"/>
      </w:rPr>
    </w:lvl>
    <w:lvl w:ilvl="1" w:tplc="06D207AA">
      <w:numFmt w:val="bullet"/>
      <w:lvlText w:val="•"/>
      <w:lvlJc w:val="left"/>
      <w:pPr>
        <w:ind w:left="1814" w:hanging="360"/>
      </w:pPr>
      <w:rPr>
        <w:rFonts w:hint="default"/>
      </w:rPr>
    </w:lvl>
    <w:lvl w:ilvl="2" w:tplc="85EE9BE2">
      <w:numFmt w:val="bullet"/>
      <w:lvlText w:val="•"/>
      <w:lvlJc w:val="left"/>
      <w:pPr>
        <w:ind w:left="2688" w:hanging="360"/>
      </w:pPr>
      <w:rPr>
        <w:rFonts w:hint="default"/>
      </w:rPr>
    </w:lvl>
    <w:lvl w:ilvl="3" w:tplc="D6D08E46">
      <w:numFmt w:val="bullet"/>
      <w:lvlText w:val="•"/>
      <w:lvlJc w:val="left"/>
      <w:pPr>
        <w:ind w:left="3562" w:hanging="360"/>
      </w:pPr>
      <w:rPr>
        <w:rFonts w:hint="default"/>
      </w:rPr>
    </w:lvl>
    <w:lvl w:ilvl="4" w:tplc="9402BD6E">
      <w:numFmt w:val="bullet"/>
      <w:lvlText w:val="•"/>
      <w:lvlJc w:val="left"/>
      <w:pPr>
        <w:ind w:left="4436" w:hanging="360"/>
      </w:pPr>
      <w:rPr>
        <w:rFonts w:hint="default"/>
      </w:rPr>
    </w:lvl>
    <w:lvl w:ilvl="5" w:tplc="9702C1E4">
      <w:numFmt w:val="bullet"/>
      <w:lvlText w:val="•"/>
      <w:lvlJc w:val="left"/>
      <w:pPr>
        <w:ind w:left="5310" w:hanging="360"/>
      </w:pPr>
      <w:rPr>
        <w:rFonts w:hint="default"/>
      </w:rPr>
    </w:lvl>
    <w:lvl w:ilvl="6" w:tplc="E1A4CF4E">
      <w:numFmt w:val="bullet"/>
      <w:lvlText w:val="•"/>
      <w:lvlJc w:val="left"/>
      <w:pPr>
        <w:ind w:left="6184" w:hanging="360"/>
      </w:pPr>
      <w:rPr>
        <w:rFonts w:hint="default"/>
      </w:rPr>
    </w:lvl>
    <w:lvl w:ilvl="7" w:tplc="8110DCF6">
      <w:numFmt w:val="bullet"/>
      <w:lvlText w:val="•"/>
      <w:lvlJc w:val="left"/>
      <w:pPr>
        <w:ind w:left="7058" w:hanging="360"/>
      </w:pPr>
      <w:rPr>
        <w:rFonts w:hint="default"/>
      </w:rPr>
    </w:lvl>
    <w:lvl w:ilvl="8" w:tplc="8682B404">
      <w:numFmt w:val="bullet"/>
      <w:lvlText w:val="•"/>
      <w:lvlJc w:val="left"/>
      <w:pPr>
        <w:ind w:left="793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F1"/>
    <w:rsid w:val="00054E38"/>
    <w:rsid w:val="00137C4C"/>
    <w:rsid w:val="00176CB7"/>
    <w:rsid w:val="001B474D"/>
    <w:rsid w:val="00450092"/>
    <w:rsid w:val="0047249D"/>
    <w:rsid w:val="004E3CB6"/>
    <w:rsid w:val="005E49B6"/>
    <w:rsid w:val="00777826"/>
    <w:rsid w:val="007E7F3E"/>
    <w:rsid w:val="008616FB"/>
    <w:rsid w:val="00977719"/>
    <w:rsid w:val="009C3933"/>
    <w:rsid w:val="009D7F62"/>
    <w:rsid w:val="00A30AA3"/>
    <w:rsid w:val="00AD02AE"/>
    <w:rsid w:val="00B4086B"/>
    <w:rsid w:val="00B653D5"/>
    <w:rsid w:val="00B67305"/>
    <w:rsid w:val="00B82879"/>
    <w:rsid w:val="00C10756"/>
    <w:rsid w:val="00C61E4B"/>
    <w:rsid w:val="00C62D57"/>
    <w:rsid w:val="00D04CBA"/>
    <w:rsid w:val="00DE7DAD"/>
    <w:rsid w:val="00E46043"/>
    <w:rsid w:val="00EC0AF1"/>
    <w:rsid w:val="00F17901"/>
    <w:rsid w:val="00F23468"/>
    <w:rsid w:val="7364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7D3F"/>
  <w15:docId w15:val="{6505C7F4-639A-4FE2-82D8-12727BBF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80"/>
      <w:outlineLvl w:val="0"/>
    </w:pPr>
    <w:rPr>
      <w:b/>
      <w:bCs/>
      <w:sz w:val="24"/>
      <w:szCs w:val="24"/>
    </w:rPr>
  </w:style>
  <w:style w:type="paragraph" w:styleId="Heading2">
    <w:name w:val="heading 2"/>
    <w:basedOn w:val="Normal"/>
    <w:uiPriority w:val="1"/>
    <w:qFormat/>
    <w:pPr>
      <w:ind w:left="2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7305"/>
    <w:pPr>
      <w:tabs>
        <w:tab w:val="center" w:pos="4680"/>
        <w:tab w:val="right" w:pos="9360"/>
      </w:tabs>
    </w:pPr>
  </w:style>
  <w:style w:type="character" w:customStyle="1" w:styleId="HeaderChar">
    <w:name w:val="Header Char"/>
    <w:basedOn w:val="DefaultParagraphFont"/>
    <w:link w:val="Header"/>
    <w:uiPriority w:val="99"/>
    <w:rsid w:val="00B67305"/>
    <w:rPr>
      <w:rFonts w:ascii="Times New Roman" w:eastAsia="Times New Roman" w:hAnsi="Times New Roman" w:cs="Times New Roman"/>
    </w:rPr>
  </w:style>
  <w:style w:type="paragraph" w:styleId="Footer">
    <w:name w:val="footer"/>
    <w:basedOn w:val="Normal"/>
    <w:link w:val="FooterChar"/>
    <w:uiPriority w:val="99"/>
    <w:unhideWhenUsed/>
    <w:rsid w:val="00B67305"/>
    <w:pPr>
      <w:tabs>
        <w:tab w:val="center" w:pos="4680"/>
        <w:tab w:val="right" w:pos="9360"/>
      </w:tabs>
    </w:pPr>
  </w:style>
  <w:style w:type="character" w:customStyle="1" w:styleId="FooterChar">
    <w:name w:val="Footer Char"/>
    <w:basedOn w:val="DefaultParagraphFont"/>
    <w:link w:val="Footer"/>
    <w:uiPriority w:val="99"/>
    <w:rsid w:val="00B67305"/>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5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3D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653D5"/>
    <w:rPr>
      <w:b/>
      <w:bCs/>
    </w:rPr>
  </w:style>
  <w:style w:type="character" w:customStyle="1" w:styleId="CommentSubjectChar">
    <w:name w:val="Comment Subject Char"/>
    <w:basedOn w:val="CommentTextChar"/>
    <w:link w:val="CommentSubject"/>
    <w:uiPriority w:val="99"/>
    <w:semiHidden/>
    <w:rsid w:val="00B653D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inity.duke.edu/academic-requirements?p=independent-study-research-w-coding" TargetMode="External"/><Relationship Id="rId3" Type="http://schemas.openxmlformats.org/officeDocument/2006/relationships/settings" Target="settings.xml"/><Relationship Id="rId7" Type="http://schemas.openxmlformats.org/officeDocument/2006/relationships/hyperlink" Target="http://trinity.duke.edu/academic-requirements?p=independent-study-research-w-co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TRINITY COLLEGE OF ARTS &amp; SCIENCES</vt:lpstr>
    </vt:vector>
  </TitlesOfParts>
  <Company>Duke University</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 OF ARTS &amp; SCIENCES</dc:title>
  <dc:creator>A+S Computing</dc:creator>
  <cp:lastModifiedBy>Kim Travlos</cp:lastModifiedBy>
  <cp:revision>4</cp:revision>
  <cp:lastPrinted>2018-02-12T18:11:00Z</cp:lastPrinted>
  <dcterms:created xsi:type="dcterms:W3CDTF">2018-02-16T14:10:00Z</dcterms:created>
  <dcterms:modified xsi:type="dcterms:W3CDTF">2018-02-16T14:12:00Z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2011-04-27T00:00:00Z</vt:filetime>
  </property>
  <property fmtid="{D5CDD505-2E9C-101B-9397-08002B2CF9AE}" pid="3" name="Creator">
    <vt:lpwstr>Acrobat PDFMaker 9.1 for Word</vt:lpwstr>
  </property>
  <property fmtid="{D5CDD505-2E9C-101B-9397-08002B2CF9AE}" pid="4" name="LastSaved">
    <vt:filetime>2018-02-07T00:00:00Z</vt:filetime>
  </property>
</Properties>
</file>